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2" w:rsidRPr="00CC07B0" w:rsidRDefault="00061166" w:rsidP="00061166">
      <w:pPr>
        <w:ind w:left="2160" w:firstLine="72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  <w:noProof/>
        </w:rPr>
        <w:drawing>
          <wp:inline distT="0" distB="0" distL="0" distR="0" wp14:anchorId="2F7FE1EB" wp14:editId="580AB02A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CC07B0" w:rsidRDefault="00061166" w:rsidP="00061166">
      <w:pPr>
        <w:rPr>
          <w:rFonts w:ascii="Times New Roman" w:hAnsi="Times New Roman" w:cs="Times New Roman"/>
        </w:rPr>
      </w:pPr>
    </w:p>
    <w:p w:rsidR="00061166" w:rsidRPr="00CC07B0" w:rsidRDefault="00061166" w:rsidP="000611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CC07B0" w:rsidRDefault="00061166" w:rsidP="00061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07B0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061166" w:rsidRPr="00CC07B0" w:rsidRDefault="00061166" w:rsidP="00061166">
      <w:pPr>
        <w:jc w:val="center"/>
        <w:rPr>
          <w:rFonts w:ascii="Times New Roman" w:hAnsi="Times New Roman" w:cs="Times New Roman"/>
          <w:b/>
        </w:rPr>
      </w:pPr>
    </w:p>
    <w:p w:rsidR="000745D2" w:rsidRPr="00CC07B0" w:rsidRDefault="000745D2" w:rsidP="00061166">
      <w:pPr>
        <w:rPr>
          <w:rFonts w:ascii="Times New Roman" w:hAnsi="Times New Roman" w:cs="Times New Roman"/>
        </w:rPr>
      </w:pPr>
    </w:p>
    <w:p w:rsidR="00061166" w:rsidRPr="00CC07B0" w:rsidRDefault="00994C9D" w:rsidP="00061166">
      <w:pPr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  <w:b/>
        </w:rPr>
        <w:t>Date:</w:t>
      </w:r>
      <w:r w:rsidRPr="00CC07B0">
        <w:rPr>
          <w:rFonts w:ascii="Times New Roman" w:hAnsi="Times New Roman" w:cs="Times New Roman"/>
        </w:rPr>
        <w:t xml:space="preserve"> </w:t>
      </w:r>
      <w:r w:rsidR="00212CCF" w:rsidRPr="00CC07B0">
        <w:rPr>
          <w:rFonts w:ascii="Times New Roman" w:hAnsi="Times New Roman" w:cs="Times New Roman"/>
        </w:rPr>
        <w:t>April 28</w:t>
      </w:r>
      <w:r w:rsidR="00212CCF" w:rsidRPr="00CC07B0">
        <w:rPr>
          <w:rFonts w:ascii="Times New Roman" w:hAnsi="Times New Roman" w:cs="Times New Roman"/>
          <w:vertAlign w:val="superscript"/>
        </w:rPr>
        <w:t>th</w:t>
      </w:r>
      <w:r w:rsidR="00212CCF" w:rsidRPr="00CC07B0">
        <w:rPr>
          <w:rFonts w:ascii="Times New Roman" w:hAnsi="Times New Roman" w:cs="Times New Roman"/>
        </w:rPr>
        <w:t xml:space="preserve">, </w:t>
      </w:r>
      <w:r w:rsidR="00C64073" w:rsidRPr="00CC07B0">
        <w:rPr>
          <w:rFonts w:ascii="Times New Roman" w:hAnsi="Times New Roman" w:cs="Times New Roman"/>
        </w:rPr>
        <w:t>2017</w:t>
      </w:r>
    </w:p>
    <w:p w:rsidR="00C64073" w:rsidRPr="00CC07B0" w:rsidRDefault="00061166" w:rsidP="00061166">
      <w:pPr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  <w:b/>
        </w:rPr>
        <w:t>Location:</w:t>
      </w:r>
      <w:r w:rsidRPr="00CC07B0">
        <w:rPr>
          <w:rFonts w:ascii="Times New Roman" w:hAnsi="Times New Roman" w:cs="Times New Roman"/>
        </w:rPr>
        <w:t xml:space="preserve"> </w:t>
      </w:r>
      <w:r w:rsidR="00C64073" w:rsidRPr="00CC07B0">
        <w:rPr>
          <w:rFonts w:ascii="Times New Roman" w:hAnsi="Times New Roman" w:cs="Times New Roman"/>
        </w:rPr>
        <w:t>Haynes Inman Educational Center, Jamestown, NC</w:t>
      </w:r>
    </w:p>
    <w:p w:rsidR="00061166" w:rsidRPr="00CC07B0" w:rsidRDefault="00614234" w:rsidP="00061166">
      <w:pPr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  <w:b/>
        </w:rPr>
        <w:t xml:space="preserve">Scheduled </w:t>
      </w:r>
      <w:r w:rsidR="004A03D5" w:rsidRPr="00CC07B0">
        <w:rPr>
          <w:rFonts w:ascii="Times New Roman" w:hAnsi="Times New Roman" w:cs="Times New Roman"/>
          <w:b/>
        </w:rPr>
        <w:t>Start Time</w:t>
      </w:r>
      <w:r w:rsidR="00C64073" w:rsidRPr="00CC07B0">
        <w:rPr>
          <w:rFonts w:ascii="Times New Roman" w:hAnsi="Times New Roman" w:cs="Times New Roman"/>
        </w:rPr>
        <w:t>: 9:30</w:t>
      </w:r>
    </w:p>
    <w:p w:rsidR="005A4726" w:rsidRPr="00CC07B0" w:rsidRDefault="00C64073" w:rsidP="00614234">
      <w:pPr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  <w:b/>
        </w:rPr>
        <w:t>Attendees:</w:t>
      </w:r>
    </w:p>
    <w:p w:rsidR="005A4726" w:rsidRPr="00CC07B0" w:rsidRDefault="00672D41" w:rsidP="00672D41">
      <w:pPr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  <w:u w:val="single"/>
        </w:rPr>
        <w:t>Council Members:</w:t>
      </w:r>
      <w:r w:rsidRPr="00CC07B0">
        <w:rPr>
          <w:rFonts w:ascii="Times New Roman" w:hAnsi="Times New Roman" w:cs="Times New Roman"/>
        </w:rPr>
        <w:t xml:space="preserve"> </w:t>
      </w:r>
      <w:r w:rsidR="004A03D5" w:rsidRPr="00CC07B0">
        <w:rPr>
          <w:rFonts w:ascii="Times New Roman" w:hAnsi="Times New Roman" w:cs="Times New Roman"/>
        </w:rPr>
        <w:t xml:space="preserve">Jolanda Hengstman, </w:t>
      </w:r>
      <w:r w:rsidR="005A4726" w:rsidRPr="00CC07B0">
        <w:rPr>
          <w:rFonts w:ascii="Times New Roman" w:hAnsi="Times New Roman" w:cs="Times New Roman"/>
        </w:rPr>
        <w:t xml:space="preserve">Barbara Meleney, </w:t>
      </w:r>
      <w:r w:rsidR="004A03D5" w:rsidRPr="00CC07B0">
        <w:rPr>
          <w:rFonts w:ascii="Times New Roman" w:hAnsi="Times New Roman" w:cs="Times New Roman"/>
        </w:rPr>
        <w:t xml:space="preserve">Lara Brickhouse, </w:t>
      </w:r>
      <w:r w:rsidR="005A4726" w:rsidRPr="00CC07B0">
        <w:rPr>
          <w:rFonts w:ascii="Times New Roman" w:hAnsi="Times New Roman" w:cs="Times New Roman"/>
        </w:rPr>
        <w:t>Bob Beaudet, Teresa Hud</w:t>
      </w:r>
      <w:r w:rsidR="004A03D5" w:rsidRPr="00CC07B0">
        <w:rPr>
          <w:rFonts w:ascii="Times New Roman" w:hAnsi="Times New Roman" w:cs="Times New Roman"/>
        </w:rPr>
        <w:t>son, Ann Hughes, Jennifer Parton, Ashlie Beavers, Amy Clark, Megan Davis</w:t>
      </w:r>
      <w:r w:rsidR="00D95CD8" w:rsidRPr="00CC07B0">
        <w:rPr>
          <w:rFonts w:ascii="Times New Roman" w:hAnsi="Times New Roman" w:cs="Times New Roman"/>
        </w:rPr>
        <w:t>, Kelly Givens</w:t>
      </w:r>
      <w:r w:rsidR="00212CCF" w:rsidRPr="00CC07B0">
        <w:rPr>
          <w:rFonts w:ascii="Times New Roman" w:hAnsi="Times New Roman" w:cs="Times New Roman"/>
        </w:rPr>
        <w:t>, Kaky McPeak</w:t>
      </w:r>
    </w:p>
    <w:p w:rsidR="00C64073" w:rsidRPr="00CC07B0" w:rsidRDefault="00C64073" w:rsidP="00EC04EB">
      <w:pPr>
        <w:rPr>
          <w:rFonts w:ascii="Times New Roman" w:eastAsia="Times New Roman" w:hAnsi="Times New Roman" w:cs="Times New Roman"/>
          <w:color w:val="000000"/>
        </w:rPr>
      </w:pPr>
      <w:r w:rsidRPr="00CC07B0">
        <w:rPr>
          <w:rFonts w:ascii="Times New Roman" w:hAnsi="Times New Roman" w:cs="Times New Roman"/>
          <w:u w:val="single"/>
        </w:rPr>
        <w:t>DPI:</w:t>
      </w:r>
      <w:r w:rsidRPr="00CC07B0">
        <w:rPr>
          <w:rFonts w:ascii="Times New Roman" w:hAnsi="Times New Roman" w:cs="Times New Roman"/>
        </w:rPr>
        <w:t xml:space="preserve">  Laurie Ray</w:t>
      </w:r>
      <w:r w:rsidR="00EC04EB" w:rsidRPr="00CC07B0">
        <w:rPr>
          <w:rFonts w:ascii="Times New Roman" w:hAnsi="Times New Roman" w:cs="Times New Roman"/>
        </w:rPr>
        <w:t xml:space="preserve"> – Consultant for PT, Medicaid, and Liaison for APE</w:t>
      </w:r>
    </w:p>
    <w:p w:rsidR="00C64073" w:rsidRPr="00CC07B0" w:rsidRDefault="00C64073" w:rsidP="00672D41">
      <w:pPr>
        <w:rPr>
          <w:rFonts w:ascii="Times New Roman" w:hAnsi="Times New Roman" w:cs="Times New Roman"/>
          <w:u w:val="single"/>
        </w:rPr>
      </w:pPr>
      <w:r w:rsidRPr="00CC07B0">
        <w:rPr>
          <w:rFonts w:ascii="Times New Roman" w:hAnsi="Times New Roman" w:cs="Times New Roman"/>
          <w:u w:val="single"/>
        </w:rPr>
        <w:t>Guests:</w:t>
      </w:r>
      <w:r w:rsidRPr="00CC07B0">
        <w:rPr>
          <w:rFonts w:ascii="Times New Roman" w:hAnsi="Times New Roman" w:cs="Times New Roman"/>
        </w:rPr>
        <w:t xml:space="preserve">  Brad Burke, APE, Rowan</w:t>
      </w:r>
      <w:r w:rsidR="00D95CD8" w:rsidRPr="00CC07B0">
        <w:rPr>
          <w:rFonts w:ascii="Times New Roman" w:hAnsi="Times New Roman" w:cs="Times New Roman"/>
        </w:rPr>
        <w:t>-Salisbury Schools</w:t>
      </w:r>
      <w:r w:rsidR="00212CCF" w:rsidRPr="00CC07B0">
        <w:rPr>
          <w:rFonts w:ascii="Times New Roman" w:hAnsi="Times New Roman" w:cs="Times New Roman"/>
        </w:rPr>
        <w:t xml:space="preserve">, Morgan </w:t>
      </w:r>
      <w:proofErr w:type="spellStart"/>
      <w:r w:rsidR="00212CCF" w:rsidRPr="00CC07B0">
        <w:rPr>
          <w:rFonts w:ascii="Times New Roman" w:hAnsi="Times New Roman" w:cs="Times New Roman"/>
        </w:rPr>
        <w:t>Wittman</w:t>
      </w:r>
      <w:proofErr w:type="spellEnd"/>
      <w:r w:rsidR="00212CCF" w:rsidRPr="00CC07B0">
        <w:rPr>
          <w:rFonts w:ascii="Times New Roman" w:hAnsi="Times New Roman" w:cs="Times New Roman"/>
        </w:rPr>
        <w:t xml:space="preserve"> </w:t>
      </w:r>
      <w:proofErr w:type="spellStart"/>
      <w:r w:rsidR="00212CCF" w:rsidRPr="00CC07B0">
        <w:rPr>
          <w:rFonts w:ascii="Times New Roman" w:hAnsi="Times New Roman" w:cs="Times New Roman"/>
        </w:rPr>
        <w:t>Gramann</w:t>
      </w:r>
      <w:proofErr w:type="spellEnd"/>
      <w:r w:rsidR="00212CCF" w:rsidRPr="00CC07B0">
        <w:rPr>
          <w:rFonts w:ascii="Times New Roman" w:hAnsi="Times New Roman" w:cs="Times New Roman"/>
        </w:rPr>
        <w:t>, Executive Director, NC Alliance for Health</w:t>
      </w:r>
    </w:p>
    <w:p w:rsidR="002F56A4" w:rsidRPr="00CC07B0" w:rsidRDefault="002F56A4" w:rsidP="00936877">
      <w:pPr>
        <w:rPr>
          <w:rFonts w:ascii="Times New Roman" w:hAnsi="Times New Roman" w:cs="Times New Roman"/>
        </w:rPr>
      </w:pPr>
    </w:p>
    <w:p w:rsidR="00936877" w:rsidRPr="00CC07B0" w:rsidRDefault="00936877" w:rsidP="00936877">
      <w:pPr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**</w:t>
      </w:r>
      <w:hyperlink r:id="rId8" w:history="1">
        <w:r w:rsidRPr="00CC07B0">
          <w:rPr>
            <w:rStyle w:val="Hyperlink"/>
            <w:rFonts w:ascii="Times New Roman" w:hAnsi="Times New Roman" w:cs="Times New Roman"/>
          </w:rPr>
          <w:t>Hyperlinks</w:t>
        </w:r>
      </w:hyperlink>
      <w:r w:rsidRPr="00CC07B0">
        <w:rPr>
          <w:rFonts w:ascii="Times New Roman" w:hAnsi="Times New Roman" w:cs="Times New Roman"/>
        </w:rPr>
        <w:t xml:space="preserve"> – Blue, underlined text is linked to additional info; press </w:t>
      </w:r>
      <w:proofErr w:type="spellStart"/>
      <w:r w:rsidRPr="00CC07B0">
        <w:rPr>
          <w:rFonts w:ascii="Times New Roman" w:hAnsi="Times New Roman" w:cs="Times New Roman"/>
        </w:rPr>
        <w:t>Ctrl+click</w:t>
      </w:r>
      <w:proofErr w:type="spellEnd"/>
      <w:r w:rsidRPr="00CC07B0">
        <w:rPr>
          <w:rFonts w:ascii="Times New Roman" w:hAnsi="Times New Roman" w:cs="Times New Roman"/>
        </w:rPr>
        <w:t xml:space="preserve"> link to access.</w:t>
      </w:r>
      <w:bookmarkStart w:id="0" w:name="_GoBack"/>
      <w:bookmarkEnd w:id="0"/>
    </w:p>
    <w:p w:rsidR="00936877" w:rsidRPr="00CC07B0" w:rsidRDefault="00936877" w:rsidP="00936877">
      <w:pPr>
        <w:rPr>
          <w:rFonts w:ascii="Times New Roman" w:hAnsi="Times New Roman" w:cs="Times New Roman"/>
        </w:rPr>
      </w:pPr>
    </w:p>
    <w:p w:rsidR="00614234" w:rsidRPr="00CC07B0" w:rsidRDefault="00614234" w:rsidP="00614234">
      <w:pPr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Jolanda called meeting to order</w:t>
      </w:r>
      <w:r w:rsidR="002F7283" w:rsidRPr="00CC07B0">
        <w:rPr>
          <w:rFonts w:ascii="Times New Roman" w:hAnsi="Times New Roman" w:cs="Times New Roman"/>
        </w:rPr>
        <w:t>.</w:t>
      </w:r>
    </w:p>
    <w:p w:rsidR="00614234" w:rsidRPr="00CC07B0" w:rsidRDefault="00614234" w:rsidP="00614234">
      <w:pPr>
        <w:rPr>
          <w:rFonts w:ascii="Times New Roman" w:hAnsi="Times New Roman" w:cs="Times New Roman"/>
        </w:rPr>
      </w:pPr>
    </w:p>
    <w:p w:rsidR="00F307D2" w:rsidRPr="00CC07B0" w:rsidRDefault="00F307D2" w:rsidP="00614234">
      <w:pPr>
        <w:rPr>
          <w:rFonts w:ascii="Times New Roman" w:hAnsi="Times New Roman" w:cs="Times New Roman"/>
        </w:rPr>
      </w:pPr>
    </w:p>
    <w:p w:rsidR="001206BC" w:rsidRPr="00CC07B0" w:rsidRDefault="00EC04EB" w:rsidP="001206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>Greetings/</w:t>
      </w:r>
      <w:r w:rsidR="001206BC" w:rsidRPr="00CC07B0">
        <w:rPr>
          <w:rFonts w:ascii="Times New Roman" w:hAnsi="Times New Roman" w:cs="Times New Roman"/>
          <w:b/>
          <w:sz w:val="28"/>
          <w:szCs w:val="28"/>
        </w:rPr>
        <w:t>Reminders</w:t>
      </w:r>
      <w:r w:rsidR="009F7365" w:rsidRPr="00CC07B0">
        <w:rPr>
          <w:rFonts w:ascii="Times New Roman" w:hAnsi="Times New Roman" w:cs="Times New Roman"/>
          <w:b/>
          <w:sz w:val="28"/>
          <w:szCs w:val="28"/>
        </w:rPr>
        <w:t>/Quick Updates</w:t>
      </w:r>
    </w:p>
    <w:p w:rsidR="00EC04EB" w:rsidRPr="00CC07B0" w:rsidRDefault="00212CCF" w:rsidP="00212CCF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Congratulations to Lara – 2017 National APE Teacher of the Year!</w:t>
      </w:r>
    </w:p>
    <w:p w:rsidR="00574138" w:rsidRPr="00CC07B0" w:rsidRDefault="00574138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Lara was recognized at the DPI EC staff meeting April 24</w:t>
      </w:r>
      <w:r w:rsidRPr="00CC07B0">
        <w:rPr>
          <w:rFonts w:ascii="Times New Roman" w:hAnsi="Times New Roman" w:cs="Times New Roman"/>
          <w:vertAlign w:val="superscript"/>
        </w:rPr>
        <w:t>th</w:t>
      </w:r>
      <w:r w:rsidRPr="00CC07B0">
        <w:rPr>
          <w:rFonts w:ascii="Times New Roman" w:hAnsi="Times New Roman" w:cs="Times New Roman"/>
        </w:rPr>
        <w:t>, 2017</w:t>
      </w:r>
    </w:p>
    <w:p w:rsidR="001206BC" w:rsidRPr="00CC07B0" w:rsidRDefault="001206BC" w:rsidP="001206B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>Complete mileage form and send to Melinda Tomlinson at DPI for reimbursement</w:t>
      </w:r>
      <w:r w:rsidR="0038191E" w:rsidRPr="00CC07B0">
        <w:rPr>
          <w:rFonts w:ascii="Times New Roman" w:hAnsi="Times New Roman" w:cs="Times New Roman"/>
        </w:rPr>
        <w:t>.</w:t>
      </w:r>
    </w:p>
    <w:p w:rsidR="0038191E" w:rsidRPr="00CC07B0" w:rsidRDefault="004232EC" w:rsidP="001206B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 xml:space="preserve">Latest Great </w:t>
      </w:r>
      <w:r w:rsidR="00212CCF" w:rsidRPr="00CC07B0">
        <w:rPr>
          <w:rFonts w:ascii="Times New Roman" w:hAnsi="Times New Roman" w:cs="Times New Roman"/>
        </w:rPr>
        <w:t>Activities magazine now available – see Barb’s article on Field Day!</w:t>
      </w:r>
    </w:p>
    <w:p w:rsidR="00574138" w:rsidRPr="00CC07B0" w:rsidRDefault="00574138" w:rsidP="00574138">
      <w:pPr>
        <w:pStyle w:val="ListParagraph"/>
        <w:tabs>
          <w:tab w:val="left" w:pos="720"/>
          <w:tab w:val="left" w:pos="1080"/>
        </w:tabs>
        <w:rPr>
          <w:rFonts w:ascii="Times New Roman" w:hAnsi="Times New Roman" w:cs="Times New Roman"/>
          <w:b/>
        </w:rPr>
      </w:pPr>
    </w:p>
    <w:p w:rsidR="00574138" w:rsidRPr="00CC07B0" w:rsidRDefault="00212CCF" w:rsidP="005741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>Guest Speaker</w:t>
      </w:r>
      <w:r w:rsidR="00574138" w:rsidRPr="00CC07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C07B0">
        <w:rPr>
          <w:rFonts w:ascii="Times New Roman" w:hAnsi="Times New Roman" w:cs="Times New Roman"/>
        </w:rPr>
        <w:t xml:space="preserve">Morgan </w:t>
      </w:r>
      <w:proofErr w:type="spellStart"/>
      <w:r w:rsidRPr="00CC07B0">
        <w:rPr>
          <w:rFonts w:ascii="Times New Roman" w:hAnsi="Times New Roman" w:cs="Times New Roman"/>
        </w:rPr>
        <w:t>Wittman</w:t>
      </w:r>
      <w:proofErr w:type="spellEnd"/>
      <w:r w:rsidRPr="00CC07B0">
        <w:rPr>
          <w:rFonts w:ascii="Times New Roman" w:hAnsi="Times New Roman" w:cs="Times New Roman"/>
        </w:rPr>
        <w:t xml:space="preserve"> </w:t>
      </w:r>
      <w:proofErr w:type="spellStart"/>
      <w:r w:rsidRPr="00CC07B0">
        <w:rPr>
          <w:rFonts w:ascii="Times New Roman" w:hAnsi="Times New Roman" w:cs="Times New Roman"/>
        </w:rPr>
        <w:t>Gramann</w:t>
      </w:r>
      <w:proofErr w:type="spellEnd"/>
      <w:r w:rsidRPr="00CC07B0">
        <w:rPr>
          <w:rFonts w:ascii="Times New Roman" w:hAnsi="Times New Roman" w:cs="Times New Roman"/>
        </w:rPr>
        <w:t xml:space="preserve">, Executive Director, </w:t>
      </w:r>
      <w:hyperlink r:id="rId9" w:history="1">
        <w:r w:rsidRPr="00CC07B0">
          <w:rPr>
            <w:rStyle w:val="Hyperlink"/>
            <w:rFonts w:ascii="Times New Roman" w:hAnsi="Times New Roman" w:cs="Times New Roman"/>
          </w:rPr>
          <w:t>NC Alliance for Health</w:t>
        </w:r>
      </w:hyperlink>
    </w:p>
    <w:p w:rsidR="00212CCF" w:rsidRPr="00CC07B0" w:rsidRDefault="00574138" w:rsidP="00574138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1080" w:hanging="36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NCAH is an independent, statewide coalition convening and mobilizing partners</w:t>
      </w:r>
      <w:r w:rsidRPr="00CC07B0">
        <w:rPr>
          <w:rFonts w:ascii="Times New Roman" w:hAnsi="Times New Roman" w:cs="Times New Roman"/>
        </w:rPr>
        <w:br/>
        <w:t>to advance equitable health policies that promote wellness and prevent obesity and tobacco use.</w:t>
      </w:r>
    </w:p>
    <w:p w:rsidR="00574138" w:rsidRPr="00CC07B0" w:rsidRDefault="00786A03" w:rsidP="00574138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ind w:left="1080" w:hanging="36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51326" wp14:editId="1C8C751E">
                <wp:simplePos x="0" y="0"/>
                <wp:positionH relativeFrom="column">
                  <wp:posOffset>5252085</wp:posOffset>
                </wp:positionH>
                <wp:positionV relativeFrom="paragraph">
                  <wp:posOffset>39370</wp:posOffset>
                </wp:positionV>
                <wp:extent cx="1819275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68" w:rsidRDefault="00831B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BC199" wp14:editId="3FCEE34C">
                                  <wp:extent cx="1371600" cy="400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cahlogo_horizontal-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3946" cy="400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55pt;margin-top:3.1pt;width:143.2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" filled="f" stroked="f" strokeweight=".5pt">
                <v:textbox>
                  <w:txbxContent>
                    <w:p w:rsidR="00831B68" w:rsidRDefault="00831B68">
                      <w:r>
                        <w:rPr>
                          <w:noProof/>
                        </w:rPr>
                        <w:drawing>
                          <wp:inline distT="0" distB="0" distL="0" distR="0" wp14:anchorId="2C7F4D82" wp14:editId="2ACD2F0C">
                            <wp:extent cx="1371600" cy="4000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cahlogo_horizontal-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3946" cy="400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138" w:rsidRPr="00CC07B0">
        <w:rPr>
          <w:rFonts w:ascii="Times New Roman" w:hAnsi="Times New Roman" w:cs="Times New Roman"/>
        </w:rPr>
        <w:t>Ongoing projects:</w:t>
      </w:r>
    </w:p>
    <w:p w:rsidR="00574138" w:rsidRPr="00CC07B0" w:rsidRDefault="00574138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Including PE on the </w:t>
      </w:r>
      <w:hyperlink r:id="rId12" w:anchor="/?_k=mpdibp" w:history="1">
        <w:r w:rsidRPr="00CC07B0">
          <w:rPr>
            <w:rStyle w:val="Hyperlink"/>
            <w:rFonts w:ascii="Times New Roman" w:hAnsi="Times New Roman" w:cs="Times New Roman"/>
          </w:rPr>
          <w:t>School Report Card</w:t>
        </w:r>
      </w:hyperlink>
    </w:p>
    <w:p w:rsidR="00AE128C" w:rsidRPr="00CC07B0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Provision of useful information to encourage parent involvement</w:t>
      </w:r>
    </w:p>
    <w:p w:rsidR="00AE128C" w:rsidRPr="00CC07B0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Monitoring and advocating for HB 13</w:t>
      </w:r>
    </w:p>
    <w:p w:rsidR="00AE128C" w:rsidRPr="00CC07B0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Building relationship with NC Superintendent of Public Instruction, Mark Johnson</w:t>
      </w:r>
    </w:p>
    <w:p w:rsidR="00AE128C" w:rsidRPr="00CC07B0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Promotion and support of quality physical education</w:t>
      </w:r>
    </w:p>
    <w:p w:rsidR="00831B68" w:rsidRPr="00CC07B0" w:rsidRDefault="00831B68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Childhood Nutrition – </w:t>
      </w:r>
      <w:hyperlink r:id="rId13" w:history="1">
        <w:r w:rsidRPr="00CC07B0">
          <w:rPr>
            <w:rStyle w:val="Hyperlink"/>
            <w:rFonts w:ascii="Times New Roman" w:hAnsi="Times New Roman" w:cs="Times New Roman"/>
          </w:rPr>
          <w:t>Healthy Corner Store</w:t>
        </w:r>
      </w:hyperlink>
    </w:p>
    <w:p w:rsidR="00AE128C" w:rsidRPr="00CC07B0" w:rsidRDefault="00AE128C" w:rsidP="0057413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Advocating for clear messaging on physical education versus physical activity</w:t>
      </w:r>
    </w:p>
    <w:p w:rsidR="00AE128C" w:rsidRPr="00CC07B0" w:rsidRDefault="00BF5457" w:rsidP="00AE128C">
      <w:pPr>
        <w:pStyle w:val="ListParagraph"/>
        <w:numPr>
          <w:ilvl w:val="1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HB 13 Update</w:t>
      </w:r>
    </w:p>
    <w:p w:rsidR="00BF5457" w:rsidRPr="00CC07B0" w:rsidRDefault="00BF5457" w:rsidP="00BF5457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Senate updated bill – decreased class size allotment by 1 pupil, eventually moving to decrease by 2-3 pupils</w:t>
      </w:r>
    </w:p>
    <w:p w:rsidR="00BF5457" w:rsidRPr="00CC07B0" w:rsidRDefault="00BF5457" w:rsidP="00BF5457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Still no word on funding from General Assembly</w:t>
      </w:r>
    </w:p>
    <w:p w:rsidR="00BF5457" w:rsidRPr="00CC07B0" w:rsidRDefault="00BF5457" w:rsidP="00BF5457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Most recent cost estimate = $320 million (I don’t even know how many zeros that is)</w:t>
      </w:r>
    </w:p>
    <w:p w:rsidR="00BF5457" w:rsidRPr="00CC07B0" w:rsidRDefault="00BF5457" w:rsidP="00BF5457">
      <w:pPr>
        <w:pStyle w:val="ListParagraph"/>
        <w:numPr>
          <w:ilvl w:val="5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Only includes cost of teacher hires and employment</w:t>
      </w:r>
    </w:p>
    <w:p w:rsidR="00BF5457" w:rsidRPr="00CC07B0" w:rsidRDefault="00BF5457" w:rsidP="00BF5457">
      <w:pPr>
        <w:pStyle w:val="ListParagraph"/>
        <w:numPr>
          <w:ilvl w:val="5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lastRenderedPageBreak/>
        <w:t xml:space="preserve">Does not include funding for additional physical classrooms, desks, chairs, trailers, </w:t>
      </w:r>
      <w:proofErr w:type="spellStart"/>
      <w:r w:rsidRPr="00CC07B0">
        <w:rPr>
          <w:rFonts w:ascii="Times New Roman" w:hAnsi="Times New Roman" w:cs="Times New Roman"/>
        </w:rPr>
        <w:t>etc</w:t>
      </w:r>
      <w:proofErr w:type="spellEnd"/>
    </w:p>
    <w:p w:rsidR="00BF5457" w:rsidRPr="00CC07B0" w:rsidRDefault="00BF5457" w:rsidP="00BF5457">
      <w:pPr>
        <w:pStyle w:val="ListParagraph"/>
        <w:numPr>
          <w:ilvl w:val="5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Visit </w:t>
      </w:r>
      <w:hyperlink r:id="rId14" w:history="1">
        <w:r w:rsidRPr="00CC07B0">
          <w:rPr>
            <w:rStyle w:val="Hyperlink"/>
            <w:rFonts w:ascii="Times New Roman" w:hAnsi="Times New Roman" w:cs="Times New Roman"/>
          </w:rPr>
          <w:t>ncleg.net</w:t>
        </w:r>
      </w:hyperlink>
      <w:r w:rsidRPr="00CC07B0">
        <w:rPr>
          <w:rFonts w:ascii="Times New Roman" w:hAnsi="Times New Roman" w:cs="Times New Roman"/>
        </w:rPr>
        <w:t xml:space="preserve"> for more information</w:t>
      </w:r>
    </w:p>
    <w:p w:rsidR="00BF5457" w:rsidRPr="00CC07B0" w:rsidRDefault="00831B68" w:rsidP="00BF5457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Sign up for NCAH’s </w:t>
      </w:r>
      <w:proofErr w:type="spellStart"/>
      <w:r w:rsidRPr="00CC07B0">
        <w:rPr>
          <w:rFonts w:ascii="Times New Roman" w:hAnsi="Times New Roman" w:cs="Times New Roman"/>
        </w:rPr>
        <w:t>listserve</w:t>
      </w:r>
      <w:proofErr w:type="spellEnd"/>
      <w:r w:rsidRPr="00CC07B0">
        <w:rPr>
          <w:rFonts w:ascii="Times New Roman" w:hAnsi="Times New Roman" w:cs="Times New Roman"/>
        </w:rPr>
        <w:t xml:space="preserve"> – lots of useful, up to date information provided</w:t>
      </w:r>
    </w:p>
    <w:p w:rsidR="00831B68" w:rsidRPr="00CC07B0" w:rsidRDefault="00831B68" w:rsidP="00831B68">
      <w:pPr>
        <w:pStyle w:val="ListParagraph"/>
        <w:numPr>
          <w:ilvl w:val="5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Email Morgan to be added:  </w:t>
      </w:r>
      <w:hyperlink r:id="rId15" w:history="1">
        <w:proofErr w:type="spellStart"/>
        <w:r w:rsidRPr="00CC07B0">
          <w:rPr>
            <w:rStyle w:val="Hyperlink"/>
            <w:rFonts w:ascii="Times New Roman" w:hAnsi="Times New Roman" w:cs="Times New Roman"/>
          </w:rPr>
          <w:t>morgan@ncallianceforhealth</w:t>
        </w:r>
        <w:proofErr w:type="spellEnd"/>
      </w:hyperlink>
    </w:p>
    <w:p w:rsidR="00831B68" w:rsidRPr="00CC07B0" w:rsidRDefault="00831B68" w:rsidP="00831B68">
      <w:pPr>
        <w:pStyle w:val="ListParagraph"/>
        <w:numPr>
          <w:ilvl w:val="2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All AC: Share information about NCAH with colleagues</w:t>
      </w:r>
    </w:p>
    <w:p w:rsidR="00574138" w:rsidRPr="00CC07B0" w:rsidRDefault="00574138" w:rsidP="00574138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1294" w:rsidRPr="00CC07B0" w:rsidRDefault="00786A03" w:rsidP="003819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>GREAT Activities</w:t>
      </w:r>
      <w:r w:rsidR="002B6311" w:rsidRPr="00CC07B0">
        <w:rPr>
          <w:rFonts w:ascii="Times New Roman" w:hAnsi="Times New Roman" w:cs="Times New Roman"/>
          <w:b/>
          <w:sz w:val="28"/>
          <w:szCs w:val="28"/>
        </w:rPr>
        <w:t>:</w:t>
      </w:r>
    </w:p>
    <w:p w:rsidR="008327E7" w:rsidRPr="00CC07B0" w:rsidRDefault="00AE41E8" w:rsidP="008327E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>AC stepping it up!  CHEERS</w:t>
      </w:r>
      <w:r w:rsidR="008327E7" w:rsidRPr="00CC07B0">
        <w:rPr>
          <w:rFonts w:ascii="Times New Roman" w:hAnsi="Times New Roman" w:cs="Times New Roman"/>
        </w:rPr>
        <w:t xml:space="preserve"> to everyone that volunteered!</w:t>
      </w:r>
    </w:p>
    <w:p w:rsidR="008327E7" w:rsidRPr="00CC07B0" w:rsidRDefault="008327E7" w:rsidP="008327E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>Encourage colleagues to submit</w:t>
      </w:r>
    </w:p>
    <w:p w:rsidR="008327E7" w:rsidRPr="00CC07B0" w:rsidRDefault="008327E7" w:rsidP="008327E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>Jolanda will create outline of requirements</w:t>
      </w:r>
    </w:p>
    <w:p w:rsidR="008327E7" w:rsidRPr="00CC07B0" w:rsidRDefault="008327E7" w:rsidP="008327E7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>Upcoming issues:</w:t>
      </w:r>
    </w:p>
    <w:p w:rsidR="004232EC" w:rsidRPr="00CC07B0" w:rsidRDefault="004232EC" w:rsidP="004232EC">
      <w:pPr>
        <w:pStyle w:val="ListParagraph"/>
        <w:tabs>
          <w:tab w:val="left" w:pos="1080"/>
        </w:tabs>
        <w:rPr>
          <w:rFonts w:ascii="Times New Roman" w:hAnsi="Times New Roman" w:cs="Times New Roman"/>
          <w:b/>
        </w:rPr>
      </w:pPr>
    </w:p>
    <w:tbl>
      <w:tblPr>
        <w:tblStyle w:val="LightGrid-Accent4"/>
        <w:tblpPr w:leftFromText="180" w:rightFromText="180" w:vertAnchor="text" w:horzAnchor="page" w:tblpX="1678" w:tblpY="-3"/>
        <w:tblW w:w="0" w:type="auto"/>
        <w:tblLook w:val="04A0" w:firstRow="1" w:lastRow="0" w:firstColumn="1" w:lastColumn="0" w:noHBand="0" w:noVBand="1"/>
      </w:tblPr>
      <w:tblGrid>
        <w:gridCol w:w="1609"/>
        <w:gridCol w:w="1549"/>
        <w:gridCol w:w="2196"/>
      </w:tblGrid>
      <w:tr w:rsidR="004232EC" w:rsidRPr="00CC07B0" w:rsidTr="0042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CC07B0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CC07B0">
              <w:rPr>
                <w:rFonts w:ascii="Times New Roman" w:hAnsi="Times New Roman" w:cs="Times New Roman"/>
              </w:rPr>
              <w:t>Deadline</w:t>
            </w:r>
          </w:p>
        </w:tc>
        <w:tc>
          <w:tcPr>
            <w:tcW w:w="1549" w:type="dxa"/>
          </w:tcPr>
          <w:p w:rsidR="004232EC" w:rsidRPr="00CC07B0" w:rsidRDefault="004232EC" w:rsidP="004232E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C07B0">
              <w:rPr>
                <w:rFonts w:ascii="Times New Roman" w:hAnsi="Times New Roman" w:cs="Times New Roman"/>
              </w:rPr>
              <w:t>Issue</w:t>
            </w:r>
          </w:p>
        </w:tc>
        <w:tc>
          <w:tcPr>
            <w:tcW w:w="2196" w:type="dxa"/>
          </w:tcPr>
          <w:p w:rsidR="004232EC" w:rsidRPr="00CC07B0" w:rsidRDefault="004232EC" w:rsidP="004232E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C07B0">
              <w:rPr>
                <w:rFonts w:ascii="Times New Roman" w:hAnsi="Times New Roman" w:cs="Times New Roman"/>
              </w:rPr>
              <w:t>Responsible Party</w:t>
            </w:r>
          </w:p>
        </w:tc>
      </w:tr>
      <w:tr w:rsidR="004232EC" w:rsidRPr="00CC07B0" w:rsidTr="004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CC07B0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CC07B0">
              <w:rPr>
                <w:rFonts w:ascii="Times New Roman" w:hAnsi="Times New Roman" w:cs="Times New Roman"/>
                <w:b w:val="0"/>
              </w:rPr>
              <w:t>August 1</w:t>
            </w:r>
            <w:r w:rsidRPr="00CC07B0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CC07B0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Sept-Oct</w:t>
            </w:r>
          </w:p>
        </w:tc>
        <w:tc>
          <w:tcPr>
            <w:tcW w:w="2196" w:type="dxa"/>
          </w:tcPr>
          <w:p w:rsidR="004232EC" w:rsidRPr="00CC07B0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Jolanda</w:t>
            </w:r>
          </w:p>
        </w:tc>
      </w:tr>
      <w:tr w:rsidR="004232EC" w:rsidRPr="00CC07B0" w:rsidTr="0042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CC07B0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CC07B0">
              <w:rPr>
                <w:rFonts w:ascii="Times New Roman" w:hAnsi="Times New Roman" w:cs="Times New Roman"/>
                <w:b w:val="0"/>
              </w:rPr>
              <w:t>October 1</w:t>
            </w:r>
            <w:r w:rsidRPr="00CC07B0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CC07B0" w:rsidRDefault="004232EC" w:rsidP="004232E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Nov-Dec</w:t>
            </w:r>
          </w:p>
        </w:tc>
        <w:tc>
          <w:tcPr>
            <w:tcW w:w="2196" w:type="dxa"/>
          </w:tcPr>
          <w:p w:rsidR="004232EC" w:rsidRPr="00CC07B0" w:rsidRDefault="004232EC" w:rsidP="004232E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Kaky</w:t>
            </w:r>
          </w:p>
        </w:tc>
      </w:tr>
      <w:tr w:rsidR="004232EC" w:rsidRPr="00CC07B0" w:rsidTr="004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CC07B0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CC07B0">
              <w:rPr>
                <w:rFonts w:ascii="Times New Roman" w:hAnsi="Times New Roman" w:cs="Times New Roman"/>
                <w:b w:val="0"/>
              </w:rPr>
              <w:t>December 1</w:t>
            </w:r>
            <w:r w:rsidRPr="00CC07B0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CC07B0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Jan-Feb</w:t>
            </w:r>
          </w:p>
        </w:tc>
        <w:tc>
          <w:tcPr>
            <w:tcW w:w="2196" w:type="dxa"/>
          </w:tcPr>
          <w:p w:rsidR="004232EC" w:rsidRPr="00CC07B0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Amy</w:t>
            </w:r>
          </w:p>
        </w:tc>
      </w:tr>
      <w:tr w:rsidR="004232EC" w:rsidRPr="00CC07B0" w:rsidTr="004232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CC07B0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CC07B0">
              <w:rPr>
                <w:rFonts w:ascii="Times New Roman" w:hAnsi="Times New Roman" w:cs="Times New Roman"/>
                <w:b w:val="0"/>
              </w:rPr>
              <w:t>February 1</w:t>
            </w:r>
            <w:r w:rsidRPr="00CC07B0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CC07B0" w:rsidRDefault="004232EC" w:rsidP="004232E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March-April</w:t>
            </w:r>
          </w:p>
        </w:tc>
        <w:tc>
          <w:tcPr>
            <w:tcW w:w="2196" w:type="dxa"/>
          </w:tcPr>
          <w:p w:rsidR="004232EC" w:rsidRPr="00CC07B0" w:rsidRDefault="004232EC" w:rsidP="004232E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Lara</w:t>
            </w:r>
          </w:p>
        </w:tc>
      </w:tr>
      <w:tr w:rsidR="004232EC" w:rsidRPr="00CC07B0" w:rsidTr="00423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</w:tcPr>
          <w:p w:rsidR="004232EC" w:rsidRPr="00CC07B0" w:rsidRDefault="004232EC" w:rsidP="004232EC">
            <w:pPr>
              <w:pStyle w:val="ListParagraph"/>
              <w:ind w:left="0"/>
              <w:rPr>
                <w:rFonts w:ascii="Times New Roman" w:hAnsi="Times New Roman" w:cs="Times New Roman"/>
                <w:b w:val="0"/>
              </w:rPr>
            </w:pPr>
            <w:r w:rsidRPr="00CC07B0">
              <w:rPr>
                <w:rFonts w:ascii="Times New Roman" w:hAnsi="Times New Roman" w:cs="Times New Roman"/>
                <w:b w:val="0"/>
              </w:rPr>
              <w:t>April 1</w:t>
            </w:r>
            <w:r w:rsidRPr="00CC07B0">
              <w:rPr>
                <w:rFonts w:ascii="Times New Roman" w:hAnsi="Times New Roman" w:cs="Times New Roman"/>
                <w:b w:val="0"/>
                <w:vertAlign w:val="superscript"/>
              </w:rPr>
              <w:t>st</w:t>
            </w:r>
          </w:p>
        </w:tc>
        <w:tc>
          <w:tcPr>
            <w:tcW w:w="1549" w:type="dxa"/>
          </w:tcPr>
          <w:p w:rsidR="004232EC" w:rsidRPr="00CC07B0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May-June</w:t>
            </w:r>
          </w:p>
        </w:tc>
        <w:tc>
          <w:tcPr>
            <w:tcW w:w="2196" w:type="dxa"/>
          </w:tcPr>
          <w:p w:rsidR="004232EC" w:rsidRPr="00CC07B0" w:rsidRDefault="004232EC" w:rsidP="004232E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07B0">
              <w:rPr>
                <w:rFonts w:ascii="Times New Roman" w:hAnsi="Times New Roman" w:cs="Times New Roman"/>
              </w:rPr>
              <w:t>Kelly</w:t>
            </w:r>
          </w:p>
        </w:tc>
      </w:tr>
    </w:tbl>
    <w:p w:rsidR="008327E7" w:rsidRPr="00CC07B0" w:rsidRDefault="008327E7" w:rsidP="008327E7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27E7" w:rsidRPr="00CC07B0" w:rsidRDefault="008327E7" w:rsidP="008327E7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27E7" w:rsidRPr="00CC07B0" w:rsidRDefault="008327E7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Pr="00CC07B0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Pr="00CC07B0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Pr="00CC07B0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Pr="00CC07B0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4232EC" w:rsidRPr="00CC07B0" w:rsidRDefault="004232EC" w:rsidP="004232EC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9C7615" w:rsidRPr="00CC07B0" w:rsidRDefault="009C7615" w:rsidP="009C76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>Upcoming Conferences/Presentations –</w:t>
      </w:r>
      <w:r w:rsidR="00254D0D" w:rsidRPr="00CC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0D" w:rsidRPr="00CC07B0">
        <w:rPr>
          <w:rFonts w:ascii="Times New Roman" w:hAnsi="Times New Roman" w:cs="Times New Roman"/>
          <w:sz w:val="28"/>
          <w:szCs w:val="28"/>
        </w:rPr>
        <w:t>I</w:t>
      </w:r>
      <w:r w:rsidRPr="00CC07B0">
        <w:rPr>
          <w:rFonts w:ascii="Times New Roman" w:hAnsi="Times New Roman" w:cs="Times New Roman"/>
          <w:sz w:val="28"/>
          <w:szCs w:val="28"/>
        </w:rPr>
        <w:t>ncluding Proposal Deadlines:</w:t>
      </w:r>
    </w:p>
    <w:p w:rsidR="003B6BA4" w:rsidRPr="00CC07B0" w:rsidRDefault="003B6BA4" w:rsidP="00786A03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NC A&amp;T APE Workshop</w:t>
      </w:r>
    </w:p>
    <w:p w:rsidR="003B6BA4" w:rsidRPr="00CC07B0" w:rsidRDefault="003B6BA4" w:rsidP="003B6BA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Ashlie is presenting APE 101 – Lara will email PPT</w:t>
      </w:r>
    </w:p>
    <w:p w:rsidR="003B6BA4" w:rsidRPr="00CC07B0" w:rsidRDefault="003B6BA4" w:rsidP="003B6BA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Roy Sanchez also presenting</w:t>
      </w:r>
    </w:p>
    <w:p w:rsidR="008327E7" w:rsidRPr="00CC07B0" w:rsidRDefault="00CC07B0" w:rsidP="00786A03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hyperlink r:id="rId16" w:history="1">
        <w:r w:rsidR="00254D0D" w:rsidRPr="00CC07B0">
          <w:rPr>
            <w:rStyle w:val="Hyperlink"/>
            <w:rFonts w:ascii="Times New Roman" w:hAnsi="Times New Roman" w:cs="Times New Roman"/>
          </w:rPr>
          <w:t>National PE &amp; School Sport Institute</w:t>
        </w:r>
      </w:hyperlink>
      <w:r w:rsidR="00254D0D" w:rsidRPr="00CC07B0">
        <w:rPr>
          <w:rFonts w:ascii="Times New Roman" w:hAnsi="Times New Roman" w:cs="Times New Roman"/>
        </w:rPr>
        <w:t>, Asheville, July 24</w:t>
      </w:r>
      <w:r w:rsidR="00254D0D" w:rsidRPr="00CC07B0">
        <w:rPr>
          <w:rFonts w:ascii="Times New Roman" w:hAnsi="Times New Roman" w:cs="Times New Roman"/>
          <w:vertAlign w:val="superscript"/>
        </w:rPr>
        <w:t>th</w:t>
      </w:r>
      <w:r w:rsidR="00254D0D" w:rsidRPr="00CC07B0">
        <w:rPr>
          <w:rFonts w:ascii="Times New Roman" w:hAnsi="Times New Roman" w:cs="Times New Roman"/>
        </w:rPr>
        <w:t xml:space="preserve"> – 26</w:t>
      </w:r>
      <w:r w:rsidR="00254D0D" w:rsidRPr="00CC07B0">
        <w:rPr>
          <w:rFonts w:ascii="Times New Roman" w:hAnsi="Times New Roman" w:cs="Times New Roman"/>
          <w:vertAlign w:val="superscript"/>
        </w:rPr>
        <w:t>th</w:t>
      </w:r>
      <w:r w:rsidR="00254D0D" w:rsidRPr="00CC07B0">
        <w:rPr>
          <w:rFonts w:ascii="Times New Roman" w:hAnsi="Times New Roman" w:cs="Times New Roman"/>
        </w:rPr>
        <w:t>, 2017</w:t>
      </w:r>
    </w:p>
    <w:p w:rsidR="00254D0D" w:rsidRPr="00CC07B0" w:rsidRDefault="00254D0D" w:rsidP="00254D0D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Two proposals submitted – THANK YOU Jolanda!</w:t>
      </w:r>
    </w:p>
    <w:p w:rsidR="00254D0D" w:rsidRPr="00CC07B0" w:rsidRDefault="00254D0D" w:rsidP="00254D0D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Make it Take it – Jolanda on lead</w:t>
      </w:r>
    </w:p>
    <w:p w:rsidR="00CA78A2" w:rsidRPr="00CC07B0" w:rsidRDefault="00CA78A2" w:rsidP="00CA78A2">
      <w:pPr>
        <w:pStyle w:val="ListParagraph"/>
        <w:numPr>
          <w:ilvl w:val="6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All AC:  send ideas to Jolanda</w:t>
      </w:r>
    </w:p>
    <w:p w:rsidR="00254D0D" w:rsidRPr="00CC07B0" w:rsidRDefault="00254D0D" w:rsidP="00254D0D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Creating</w:t>
      </w:r>
      <w:r w:rsidR="004F4AEA" w:rsidRPr="00CC07B0">
        <w:rPr>
          <w:rFonts w:ascii="Times New Roman" w:hAnsi="Times New Roman" w:cs="Times New Roman"/>
        </w:rPr>
        <w:t xml:space="preserve"> Inclusive, Healthy</w:t>
      </w:r>
      <w:r w:rsidR="00CA78A2" w:rsidRPr="00CC07B0">
        <w:rPr>
          <w:rFonts w:ascii="Times New Roman" w:hAnsi="Times New Roman" w:cs="Times New Roman"/>
        </w:rPr>
        <w:t xml:space="preserve"> Active Schools – </w:t>
      </w:r>
      <w:r w:rsidR="00E053C8" w:rsidRPr="00CC07B0">
        <w:rPr>
          <w:rFonts w:ascii="Times New Roman" w:hAnsi="Times New Roman" w:cs="Times New Roman"/>
        </w:rPr>
        <w:t>CMS colleague on lead</w:t>
      </w:r>
    </w:p>
    <w:p w:rsidR="00CA78A2" w:rsidRPr="00CC07B0" w:rsidRDefault="00CA78A2" w:rsidP="00CA78A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Third session decided</w:t>
      </w:r>
    </w:p>
    <w:p w:rsidR="00CA78A2" w:rsidRPr="00CC07B0" w:rsidRDefault="00CA78A2" w:rsidP="00CA78A2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Specialized Recreation (bowling, bocce, disc golf, </w:t>
      </w:r>
      <w:proofErr w:type="spellStart"/>
      <w:r w:rsidRPr="00CC07B0">
        <w:rPr>
          <w:rFonts w:ascii="Times New Roman" w:hAnsi="Times New Roman" w:cs="Times New Roman"/>
        </w:rPr>
        <w:t>etc</w:t>
      </w:r>
      <w:proofErr w:type="spellEnd"/>
      <w:r w:rsidRPr="00CC07B0">
        <w:rPr>
          <w:rFonts w:ascii="Times New Roman" w:hAnsi="Times New Roman" w:cs="Times New Roman"/>
        </w:rPr>
        <w:t>) – Lara on lead</w:t>
      </w:r>
    </w:p>
    <w:p w:rsidR="00CA78A2" w:rsidRPr="00CC07B0" w:rsidRDefault="00CA78A2" w:rsidP="00CA78A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AC will also partner with US Games during applicable presentations to add a little APE flare!</w:t>
      </w:r>
    </w:p>
    <w:p w:rsidR="0073639D" w:rsidRPr="00CC07B0" w:rsidRDefault="0073639D" w:rsidP="0073639D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Lara will follow-up with USG</w:t>
      </w:r>
    </w:p>
    <w:p w:rsidR="00CA78A2" w:rsidRPr="00CC07B0" w:rsidRDefault="00CC07B0" w:rsidP="003B6BA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17" w:history="1">
        <w:r w:rsidR="003B6BA4" w:rsidRPr="00CC07B0">
          <w:rPr>
            <w:rStyle w:val="Hyperlink"/>
            <w:rFonts w:ascii="Times New Roman" w:hAnsi="Times New Roman" w:cs="Times New Roman"/>
          </w:rPr>
          <w:t>DPI Summer Institute</w:t>
        </w:r>
      </w:hyperlink>
      <w:r w:rsidR="003B6BA4" w:rsidRPr="00CC07B0">
        <w:rPr>
          <w:rFonts w:ascii="Times New Roman" w:hAnsi="Times New Roman" w:cs="Times New Roman"/>
        </w:rPr>
        <w:t>, Greensboro, July 24</w:t>
      </w:r>
      <w:r w:rsidR="003B6BA4" w:rsidRPr="00CC07B0">
        <w:rPr>
          <w:rFonts w:ascii="Times New Roman" w:hAnsi="Times New Roman" w:cs="Times New Roman"/>
          <w:vertAlign w:val="superscript"/>
        </w:rPr>
        <w:t>th</w:t>
      </w:r>
      <w:r w:rsidR="003B6BA4" w:rsidRPr="00CC07B0">
        <w:rPr>
          <w:rFonts w:ascii="Times New Roman" w:hAnsi="Times New Roman" w:cs="Times New Roman"/>
        </w:rPr>
        <w:t xml:space="preserve"> – 28</w:t>
      </w:r>
      <w:r w:rsidR="003B6BA4" w:rsidRPr="00CC07B0">
        <w:rPr>
          <w:rFonts w:ascii="Times New Roman" w:hAnsi="Times New Roman" w:cs="Times New Roman"/>
          <w:vertAlign w:val="superscript"/>
        </w:rPr>
        <w:t>th</w:t>
      </w:r>
      <w:r w:rsidR="003B6BA4" w:rsidRPr="00CC07B0">
        <w:rPr>
          <w:rFonts w:ascii="Times New Roman" w:hAnsi="Times New Roman" w:cs="Times New Roman"/>
        </w:rPr>
        <w:t>, 2017</w:t>
      </w:r>
    </w:p>
    <w:p w:rsidR="003B6BA4" w:rsidRPr="00CC07B0" w:rsidRDefault="003B6BA4" w:rsidP="003B6BA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APE IEP Development – presented by the one and only Laurie Ray</w:t>
      </w:r>
    </w:p>
    <w:p w:rsidR="003B6BA4" w:rsidRPr="00CC07B0" w:rsidRDefault="003B6BA4" w:rsidP="003B6BA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Share with colleagues</w:t>
      </w:r>
    </w:p>
    <w:p w:rsidR="003B6BA4" w:rsidRPr="00CC07B0" w:rsidRDefault="003B6BA4" w:rsidP="003B6BA4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Lara will share info via website and Twitter</w:t>
      </w:r>
    </w:p>
    <w:p w:rsidR="003B6BA4" w:rsidRPr="00CC07B0" w:rsidRDefault="003B6BA4" w:rsidP="003B6BA4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Lara will email </w:t>
      </w:r>
      <w:r w:rsidR="004232EC" w:rsidRPr="00CC07B0">
        <w:rPr>
          <w:rFonts w:ascii="Times New Roman" w:hAnsi="Times New Roman" w:cs="Times New Roman"/>
        </w:rPr>
        <w:t xml:space="preserve">flyer/info to </w:t>
      </w:r>
      <w:r w:rsidRPr="00CC07B0">
        <w:rPr>
          <w:rFonts w:ascii="Times New Roman" w:hAnsi="Times New Roman" w:cs="Times New Roman"/>
        </w:rPr>
        <w:t>Dr. An (ECU) and Dr. Elliot (NC A&amp;T) directly</w:t>
      </w:r>
    </w:p>
    <w:p w:rsidR="00716A7B" w:rsidRPr="00CC07B0" w:rsidRDefault="00CC07B0" w:rsidP="00716A7B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18" w:history="1">
        <w:r w:rsidR="00716A7B" w:rsidRPr="00CC07B0">
          <w:rPr>
            <w:rStyle w:val="Hyperlink"/>
            <w:rFonts w:ascii="Times New Roman" w:hAnsi="Times New Roman" w:cs="Times New Roman"/>
          </w:rPr>
          <w:t>NCAAHPERD-SM Convention</w:t>
        </w:r>
      </w:hyperlink>
      <w:r w:rsidR="00716A7B" w:rsidRPr="00CC07B0">
        <w:rPr>
          <w:rFonts w:ascii="Times New Roman" w:hAnsi="Times New Roman" w:cs="Times New Roman"/>
        </w:rPr>
        <w:t>, Winston-Salem, November 2</w:t>
      </w:r>
      <w:r w:rsidR="00716A7B" w:rsidRPr="00CC07B0">
        <w:rPr>
          <w:rFonts w:ascii="Times New Roman" w:hAnsi="Times New Roman" w:cs="Times New Roman"/>
          <w:vertAlign w:val="superscript"/>
        </w:rPr>
        <w:t>nd</w:t>
      </w:r>
      <w:r w:rsidR="00716A7B" w:rsidRPr="00CC07B0">
        <w:rPr>
          <w:rFonts w:ascii="Times New Roman" w:hAnsi="Times New Roman" w:cs="Times New Roman"/>
        </w:rPr>
        <w:t xml:space="preserve"> – 4</w:t>
      </w:r>
      <w:r w:rsidR="00716A7B" w:rsidRPr="00CC07B0">
        <w:rPr>
          <w:rFonts w:ascii="Times New Roman" w:hAnsi="Times New Roman" w:cs="Times New Roman"/>
          <w:vertAlign w:val="superscript"/>
        </w:rPr>
        <w:t>th</w:t>
      </w:r>
      <w:r w:rsidR="00716A7B" w:rsidRPr="00CC07B0">
        <w:rPr>
          <w:rFonts w:ascii="Times New Roman" w:hAnsi="Times New Roman" w:cs="Times New Roman"/>
        </w:rPr>
        <w:t>, 2017</w:t>
      </w:r>
    </w:p>
    <w:p w:rsidR="00716A7B" w:rsidRPr="00CC07B0" w:rsidRDefault="00716A7B" w:rsidP="00716A7B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Nominations and proposals due </w:t>
      </w:r>
      <w:r w:rsidRPr="00CC07B0">
        <w:rPr>
          <w:rFonts w:ascii="Times New Roman" w:hAnsi="Times New Roman" w:cs="Times New Roman"/>
          <w:b/>
        </w:rPr>
        <w:t>July 1</w:t>
      </w:r>
      <w:r w:rsidRPr="00CC07B0">
        <w:rPr>
          <w:rFonts w:ascii="Times New Roman" w:hAnsi="Times New Roman" w:cs="Times New Roman"/>
          <w:b/>
          <w:vertAlign w:val="superscript"/>
        </w:rPr>
        <w:t>st</w:t>
      </w:r>
      <w:r w:rsidRPr="00CC07B0">
        <w:rPr>
          <w:rFonts w:ascii="Times New Roman" w:hAnsi="Times New Roman" w:cs="Times New Roman"/>
          <w:b/>
        </w:rPr>
        <w:t>, 2017</w:t>
      </w:r>
    </w:p>
    <w:p w:rsidR="00716A7B" w:rsidRPr="00CC07B0" w:rsidRDefault="00716A7B" w:rsidP="00716A7B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AC has nominated the following:</w:t>
      </w:r>
    </w:p>
    <w:p w:rsidR="00716A7B" w:rsidRPr="00CC07B0" w:rsidRDefault="00716A7B" w:rsidP="00716A7B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NC APE TOY – </w:t>
      </w:r>
      <w:r w:rsidR="00E053C8" w:rsidRPr="00CC07B0">
        <w:rPr>
          <w:rFonts w:ascii="Times New Roman" w:hAnsi="Times New Roman" w:cs="Times New Roman"/>
        </w:rPr>
        <w:t>Teresa</w:t>
      </w:r>
    </w:p>
    <w:p w:rsidR="00716A7B" w:rsidRPr="00CC07B0" w:rsidRDefault="00716A7B" w:rsidP="004232EC">
      <w:pPr>
        <w:pStyle w:val="ListParagraph"/>
        <w:numPr>
          <w:ilvl w:val="6"/>
          <w:numId w:val="9"/>
        </w:numPr>
        <w:tabs>
          <w:tab w:val="left" w:pos="1080"/>
        </w:tabs>
        <w:ind w:left="243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Kaky will complete nomination paperwork</w:t>
      </w:r>
    </w:p>
    <w:p w:rsidR="00716A7B" w:rsidRPr="00CC07B0" w:rsidRDefault="00716A7B" w:rsidP="00716A7B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University</w:t>
      </w:r>
      <w:r w:rsidR="00907B4B" w:rsidRPr="00CC07B0">
        <w:rPr>
          <w:rFonts w:ascii="Times New Roman" w:hAnsi="Times New Roman" w:cs="Times New Roman"/>
        </w:rPr>
        <w:t xml:space="preserve"> – </w:t>
      </w:r>
      <w:r w:rsidR="00E053C8" w:rsidRPr="00CC07B0">
        <w:rPr>
          <w:rFonts w:ascii="Times New Roman" w:hAnsi="Times New Roman" w:cs="Times New Roman"/>
        </w:rPr>
        <w:t>Bob</w:t>
      </w:r>
    </w:p>
    <w:p w:rsidR="00907B4B" w:rsidRPr="00CC07B0" w:rsidRDefault="00907B4B" w:rsidP="004232EC">
      <w:pPr>
        <w:pStyle w:val="ListParagraph"/>
        <w:numPr>
          <w:ilvl w:val="6"/>
          <w:numId w:val="9"/>
        </w:numPr>
        <w:tabs>
          <w:tab w:val="left" w:pos="1080"/>
        </w:tabs>
        <w:ind w:left="243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Jennifer and Teresa will complete nomination paperwork</w:t>
      </w:r>
    </w:p>
    <w:p w:rsidR="00907B4B" w:rsidRPr="00CC07B0" w:rsidRDefault="00907B4B" w:rsidP="00907B4B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Outstanding Program – M</w:t>
      </w:r>
      <w:r w:rsidR="00E053C8" w:rsidRPr="00CC07B0">
        <w:rPr>
          <w:rFonts w:ascii="Times New Roman" w:hAnsi="Times New Roman" w:cs="Times New Roman"/>
        </w:rPr>
        <w:t>ecklenburg Co. Special Olympics</w:t>
      </w:r>
    </w:p>
    <w:p w:rsidR="00907B4B" w:rsidRPr="00CC07B0" w:rsidRDefault="00907B4B" w:rsidP="004232EC">
      <w:pPr>
        <w:pStyle w:val="ListParagraph"/>
        <w:numPr>
          <w:ilvl w:val="6"/>
          <w:numId w:val="9"/>
        </w:numPr>
        <w:tabs>
          <w:tab w:val="left" w:pos="1080"/>
        </w:tabs>
        <w:ind w:left="243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Jolanda will complete nomination paperwork</w:t>
      </w:r>
    </w:p>
    <w:p w:rsidR="00907B4B" w:rsidRPr="00CC07B0" w:rsidRDefault="00907B4B" w:rsidP="00907B4B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AC presentations – TBD </w:t>
      </w:r>
    </w:p>
    <w:p w:rsidR="00CA78A2" w:rsidRPr="00CC07B0" w:rsidRDefault="00CC07B0" w:rsidP="00907B4B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19" w:history="1">
        <w:r w:rsidR="00907B4B" w:rsidRPr="00CC07B0">
          <w:rPr>
            <w:rStyle w:val="Hyperlink"/>
            <w:rFonts w:ascii="Times New Roman" w:hAnsi="Times New Roman" w:cs="Times New Roman"/>
          </w:rPr>
          <w:t>DPI EC Conference</w:t>
        </w:r>
      </w:hyperlink>
      <w:r w:rsidR="00907B4B" w:rsidRPr="00CC07B0">
        <w:rPr>
          <w:rFonts w:ascii="Times New Roman" w:hAnsi="Times New Roman" w:cs="Times New Roman"/>
        </w:rPr>
        <w:t>, Greensboro, November 15</w:t>
      </w:r>
      <w:r w:rsidR="00907B4B" w:rsidRPr="00CC07B0">
        <w:rPr>
          <w:rFonts w:ascii="Times New Roman" w:hAnsi="Times New Roman" w:cs="Times New Roman"/>
          <w:vertAlign w:val="superscript"/>
        </w:rPr>
        <w:t>th</w:t>
      </w:r>
      <w:r w:rsidR="00907B4B" w:rsidRPr="00CC07B0">
        <w:rPr>
          <w:rFonts w:ascii="Times New Roman" w:hAnsi="Times New Roman" w:cs="Times New Roman"/>
        </w:rPr>
        <w:t xml:space="preserve"> – 17</w:t>
      </w:r>
      <w:r w:rsidR="00907B4B" w:rsidRPr="00CC07B0">
        <w:rPr>
          <w:rFonts w:ascii="Times New Roman" w:hAnsi="Times New Roman" w:cs="Times New Roman"/>
          <w:vertAlign w:val="superscript"/>
        </w:rPr>
        <w:t>th</w:t>
      </w:r>
      <w:r w:rsidR="00907B4B" w:rsidRPr="00CC07B0">
        <w:rPr>
          <w:rFonts w:ascii="Times New Roman" w:hAnsi="Times New Roman" w:cs="Times New Roman"/>
        </w:rPr>
        <w:t>, 2017</w:t>
      </w:r>
    </w:p>
    <w:p w:rsidR="00907B4B" w:rsidRPr="00CC07B0" w:rsidRDefault="00907B4B" w:rsidP="00907B4B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Institute proposal deadline extended – </w:t>
      </w:r>
      <w:r w:rsidRPr="00CC07B0">
        <w:rPr>
          <w:rFonts w:ascii="Times New Roman" w:hAnsi="Times New Roman" w:cs="Times New Roman"/>
          <w:b/>
        </w:rPr>
        <w:t>due May 8</w:t>
      </w:r>
      <w:r w:rsidRPr="00CC07B0">
        <w:rPr>
          <w:rFonts w:ascii="Times New Roman" w:hAnsi="Times New Roman" w:cs="Times New Roman"/>
          <w:b/>
          <w:vertAlign w:val="superscript"/>
        </w:rPr>
        <w:t>th</w:t>
      </w:r>
    </w:p>
    <w:p w:rsidR="00907B4B" w:rsidRPr="00CC07B0" w:rsidRDefault="00907B4B" w:rsidP="00907B4B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Barb and Jolanda will submit proposal</w:t>
      </w:r>
    </w:p>
    <w:p w:rsidR="00731836" w:rsidRPr="00CC07B0" w:rsidRDefault="00731836" w:rsidP="00731836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lastRenderedPageBreak/>
        <w:t>Upcoming LEA Presentations</w:t>
      </w:r>
    </w:p>
    <w:p w:rsidR="00731836" w:rsidRPr="00CC07B0" w:rsidRDefault="00731836" w:rsidP="00731836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Iredell Co. – Jolanda</w:t>
      </w:r>
    </w:p>
    <w:p w:rsidR="00731836" w:rsidRPr="00CC07B0" w:rsidRDefault="00731836" w:rsidP="00731836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Watauga, Ash, Allegany – Lara </w:t>
      </w:r>
    </w:p>
    <w:p w:rsidR="003A2B52" w:rsidRPr="00CC07B0" w:rsidRDefault="009735AB" w:rsidP="003A2B52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Conference Giveaways</w:t>
      </w:r>
    </w:p>
    <w:p w:rsidR="0073639D" w:rsidRPr="00CC07B0" w:rsidRDefault="0073639D" w:rsidP="003A2B5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Amy reported on pricing for magnets, stickers, lapel pins</w:t>
      </w:r>
    </w:p>
    <w:p w:rsidR="0073639D" w:rsidRPr="00CC07B0" w:rsidRDefault="0073639D" w:rsidP="003A2B5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AC decided magnets are a definite</w:t>
      </w:r>
    </w:p>
    <w:p w:rsidR="0073639D" w:rsidRPr="00CC07B0" w:rsidRDefault="0073639D" w:rsidP="003A2B52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Kaky will look into local Sheltered Workshops for less expensive option for stickers</w:t>
      </w:r>
    </w:p>
    <w:p w:rsidR="00731836" w:rsidRPr="00CC07B0" w:rsidRDefault="00731836" w:rsidP="00731836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</w:rPr>
      </w:pPr>
    </w:p>
    <w:p w:rsidR="00731836" w:rsidRPr="00CC07B0" w:rsidRDefault="00731836" w:rsidP="00731836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>Treasurer Report</w:t>
      </w:r>
    </w:p>
    <w:p w:rsidR="00731836" w:rsidRPr="00CC07B0" w:rsidRDefault="00731836" w:rsidP="00731836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Current balance = $451.00</w:t>
      </w:r>
    </w:p>
    <w:p w:rsidR="007226C6" w:rsidRPr="00CC07B0" w:rsidRDefault="00731836" w:rsidP="007226C6">
      <w:pPr>
        <w:pStyle w:val="ListParagraph"/>
        <w:numPr>
          <w:ilvl w:val="1"/>
          <w:numId w:val="9"/>
        </w:num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Addition</w:t>
      </w:r>
      <w:r w:rsidR="007226C6" w:rsidRPr="00CC07B0">
        <w:rPr>
          <w:rFonts w:ascii="Times New Roman" w:hAnsi="Times New Roman" w:cs="Times New Roman"/>
        </w:rPr>
        <w:t xml:space="preserve"> since our meeting – the domain for our website (not the website, but the rights to our website name…tech talk is confusing, I know) was renewed 5/8/17.  </w:t>
      </w:r>
    </w:p>
    <w:p w:rsidR="00731836" w:rsidRPr="00CC07B0" w:rsidRDefault="007226C6" w:rsidP="007226C6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Lara paid $67.90 for 2 years</w:t>
      </w:r>
    </w:p>
    <w:p w:rsidR="004D1E44" w:rsidRPr="00CC07B0" w:rsidRDefault="004D1E44" w:rsidP="004D1E44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</w:rPr>
      </w:pPr>
    </w:p>
    <w:p w:rsidR="004D1E44" w:rsidRPr="00CC07B0" w:rsidRDefault="004D1E44" w:rsidP="004D1E44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>Website Report</w:t>
      </w:r>
    </w:p>
    <w:p w:rsidR="004D1E44" w:rsidRPr="00CC07B0" w:rsidRDefault="00E03D35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 xml:space="preserve">Page Views per Week = </w:t>
      </w:r>
      <w:r w:rsidRPr="00CC07B0">
        <w:rPr>
          <w:rFonts w:ascii="Times New Roman" w:hAnsi="Times New Roman" w:cs="Times New Roman"/>
          <w:b/>
          <w:sz w:val="32"/>
          <w:szCs w:val="32"/>
        </w:rPr>
        <w:t>633</w:t>
      </w:r>
      <w:r w:rsidRPr="00CC07B0">
        <w:rPr>
          <w:rFonts w:ascii="Times New Roman" w:hAnsi="Times New Roman" w:cs="Times New Roman"/>
        </w:rPr>
        <w:t xml:space="preserve"> (as of May 8</w:t>
      </w:r>
      <w:r w:rsidRPr="00CC07B0">
        <w:rPr>
          <w:rFonts w:ascii="Times New Roman" w:hAnsi="Times New Roman" w:cs="Times New Roman"/>
          <w:vertAlign w:val="superscript"/>
        </w:rPr>
        <w:t>th</w:t>
      </w:r>
      <w:r w:rsidRPr="00CC07B0">
        <w:rPr>
          <w:rFonts w:ascii="Times New Roman" w:hAnsi="Times New Roman" w:cs="Times New Roman"/>
        </w:rPr>
        <w:t>)</w:t>
      </w:r>
    </w:p>
    <w:p w:rsidR="00E03D35" w:rsidRPr="00CC07B0" w:rsidRDefault="00CC07B0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hyperlink r:id="rId20" w:history="1">
        <w:r w:rsidR="00E03D35" w:rsidRPr="00CC07B0">
          <w:rPr>
            <w:rStyle w:val="Hyperlink"/>
            <w:rFonts w:ascii="Times New Roman" w:hAnsi="Times New Roman" w:cs="Times New Roman"/>
          </w:rPr>
          <w:t>NC-APE.com</w:t>
        </w:r>
      </w:hyperlink>
      <w:r w:rsidR="00E03D35" w:rsidRPr="00CC07B0">
        <w:rPr>
          <w:rFonts w:ascii="Times New Roman" w:hAnsi="Times New Roman" w:cs="Times New Roman"/>
        </w:rPr>
        <w:t xml:space="preserve"> is the 5</w:t>
      </w:r>
      <w:r w:rsidR="00E03D35" w:rsidRPr="00CC07B0">
        <w:rPr>
          <w:rFonts w:ascii="Times New Roman" w:hAnsi="Times New Roman" w:cs="Times New Roman"/>
          <w:vertAlign w:val="superscript"/>
        </w:rPr>
        <w:t>th</w:t>
      </w:r>
      <w:r w:rsidR="00E03D35" w:rsidRPr="00CC07B0">
        <w:rPr>
          <w:rFonts w:ascii="Times New Roman" w:hAnsi="Times New Roman" w:cs="Times New Roman"/>
        </w:rPr>
        <w:t xml:space="preserve"> result in a general search for “Adapted PE” via Google</w:t>
      </w:r>
    </w:p>
    <w:p w:rsidR="00E03D35" w:rsidRPr="00CC07B0" w:rsidRDefault="00E03D35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 xml:space="preserve">Webpage for </w:t>
      </w:r>
      <w:hyperlink r:id="rId21" w:history="1">
        <w:proofErr w:type="spellStart"/>
        <w:r w:rsidRPr="00CC07B0">
          <w:rPr>
            <w:rStyle w:val="Hyperlink"/>
            <w:rFonts w:ascii="Times New Roman" w:hAnsi="Times New Roman" w:cs="Times New Roman"/>
          </w:rPr>
          <w:t>Wrightslaw</w:t>
        </w:r>
        <w:proofErr w:type="spellEnd"/>
      </w:hyperlink>
      <w:r w:rsidRPr="00CC07B0">
        <w:rPr>
          <w:rFonts w:ascii="Times New Roman" w:hAnsi="Times New Roman" w:cs="Times New Roman"/>
        </w:rPr>
        <w:t xml:space="preserve"> has direct link to NC-</w:t>
      </w:r>
      <w:proofErr w:type="spellStart"/>
      <w:r w:rsidRPr="00CC07B0">
        <w:rPr>
          <w:rFonts w:ascii="Times New Roman" w:hAnsi="Times New Roman" w:cs="Times New Roman"/>
        </w:rPr>
        <w:t>APE.com’s</w:t>
      </w:r>
      <w:proofErr w:type="spellEnd"/>
      <w:r w:rsidRPr="00CC07B0">
        <w:rPr>
          <w:rFonts w:ascii="Times New Roman" w:hAnsi="Times New Roman" w:cs="Times New Roman"/>
        </w:rPr>
        <w:t xml:space="preserve"> FAQ Page</w:t>
      </w:r>
    </w:p>
    <w:p w:rsidR="00E03D35" w:rsidRPr="00CC07B0" w:rsidRDefault="00E03D35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>Domain name renewed 5/8/17</w:t>
      </w:r>
    </w:p>
    <w:p w:rsidR="00E03D35" w:rsidRPr="00CC07B0" w:rsidRDefault="00E03D35" w:rsidP="004D1E44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CC07B0">
        <w:rPr>
          <w:rFonts w:ascii="Times New Roman" w:hAnsi="Times New Roman" w:cs="Times New Roman"/>
        </w:rPr>
        <w:t>Website</w:t>
      </w:r>
      <w:r w:rsidR="009735AB" w:rsidRPr="00CC07B0">
        <w:rPr>
          <w:rFonts w:ascii="Times New Roman" w:hAnsi="Times New Roman" w:cs="Times New Roman"/>
        </w:rPr>
        <w:t xml:space="preserve"> renewal 10/2/17</w:t>
      </w:r>
    </w:p>
    <w:p w:rsidR="002C206C" w:rsidRPr="00CC07B0" w:rsidRDefault="002C206C" w:rsidP="002C206C">
      <w:pPr>
        <w:pStyle w:val="ListParagraph"/>
        <w:tabs>
          <w:tab w:val="left" w:pos="1080"/>
        </w:tabs>
        <w:rPr>
          <w:rFonts w:ascii="Times New Roman" w:hAnsi="Times New Roman" w:cs="Times New Roman"/>
          <w:b/>
        </w:rPr>
      </w:pPr>
    </w:p>
    <w:p w:rsidR="002C206C" w:rsidRPr="00CC07B0" w:rsidRDefault="002C206C" w:rsidP="002C206C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>Activity Report</w:t>
      </w:r>
    </w:p>
    <w:p w:rsidR="00AD7B16" w:rsidRPr="00CC07B0" w:rsidRDefault="00AD7B16" w:rsidP="002C206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Laurie stated importance of Activity Report – data matters!</w:t>
      </w:r>
    </w:p>
    <w:p w:rsidR="002C206C" w:rsidRPr="00CC07B0" w:rsidRDefault="00AD7B16" w:rsidP="002C206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All AC – </w:t>
      </w:r>
      <w:r w:rsidR="002C206C" w:rsidRPr="00CC07B0">
        <w:rPr>
          <w:rFonts w:ascii="Times New Roman" w:hAnsi="Times New Roman" w:cs="Times New Roman"/>
        </w:rPr>
        <w:t>continue to p</w:t>
      </w:r>
      <w:r w:rsidRPr="00CC07B0">
        <w:rPr>
          <w:rFonts w:ascii="Times New Roman" w:hAnsi="Times New Roman" w:cs="Times New Roman"/>
        </w:rPr>
        <w:t>rovide proof/data</w:t>
      </w:r>
      <w:r w:rsidR="004A2539" w:rsidRPr="00CC07B0">
        <w:rPr>
          <w:rFonts w:ascii="Times New Roman" w:hAnsi="Times New Roman" w:cs="Times New Roman"/>
        </w:rPr>
        <w:t xml:space="preserve"> to </w:t>
      </w:r>
      <w:hyperlink r:id="rId22" w:history="1">
        <w:r w:rsidR="004A2539" w:rsidRPr="00CC07B0">
          <w:rPr>
            <w:rStyle w:val="Hyperlink"/>
            <w:rFonts w:ascii="Times New Roman" w:hAnsi="Times New Roman" w:cs="Times New Roman"/>
          </w:rPr>
          <w:t>Activity Report</w:t>
        </w:r>
      </w:hyperlink>
    </w:p>
    <w:p w:rsidR="00CA78A2" w:rsidRPr="00CC07B0" w:rsidRDefault="004A2539" w:rsidP="00CA78A2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Spreadsheet updated 5/7/18:</w:t>
      </w:r>
    </w:p>
    <w:p w:rsidR="004A2539" w:rsidRPr="00CC07B0" w:rsidRDefault="004A2539" w:rsidP="004A2539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3 new columns added for presentations:</w:t>
      </w:r>
    </w:p>
    <w:p w:rsidR="004A2539" w:rsidRPr="00CC07B0" w:rsidRDefault="004A2539" w:rsidP="004A2539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Preparation Time</w:t>
      </w:r>
    </w:p>
    <w:p w:rsidR="004A2539" w:rsidRPr="00CC07B0" w:rsidRDefault="004A2539" w:rsidP="004A2539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Travel Time</w:t>
      </w:r>
    </w:p>
    <w:p w:rsidR="004A2539" w:rsidRPr="00CC07B0" w:rsidRDefault="004A2539" w:rsidP="004A2539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Presentation Time</w:t>
      </w:r>
    </w:p>
    <w:p w:rsidR="003A2B52" w:rsidRPr="00CC07B0" w:rsidRDefault="003A2B52" w:rsidP="003A2B52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</w:rPr>
      </w:pPr>
    </w:p>
    <w:p w:rsidR="009C0858" w:rsidRPr="00CC07B0" w:rsidRDefault="008971B4" w:rsidP="003A2B52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 xml:space="preserve">DPI Updates – Laurie </w:t>
      </w:r>
    </w:p>
    <w:p w:rsidR="00A14EE4" w:rsidRPr="00CC07B0" w:rsidRDefault="00A14EE4" w:rsidP="009C085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APE Consultant Position – official posting intended for July</w:t>
      </w:r>
    </w:p>
    <w:p w:rsidR="00A14EE4" w:rsidRPr="00CC07B0" w:rsidRDefault="00A14EE4" w:rsidP="009C085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Laurie continues to request for monitoring of APE through Policy and Monitoring Dept.</w:t>
      </w:r>
    </w:p>
    <w:p w:rsidR="00A14EE4" w:rsidRPr="00CC07B0" w:rsidRDefault="00A14EE4" w:rsidP="00A14EE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Does student require APE?</w:t>
      </w:r>
    </w:p>
    <w:p w:rsidR="00A14EE4" w:rsidRPr="00CC07B0" w:rsidRDefault="00A14EE4" w:rsidP="00A14EE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If so, are goals present in IEP?</w:t>
      </w:r>
    </w:p>
    <w:p w:rsidR="00A14EE4" w:rsidRPr="00CC07B0" w:rsidRDefault="00A14EE4" w:rsidP="00A14EE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Is progress reported?</w:t>
      </w:r>
    </w:p>
    <w:p w:rsidR="00A14EE4" w:rsidRPr="00CC07B0" w:rsidRDefault="00CC07B0" w:rsidP="00A14EE4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23" w:history="1">
        <w:r w:rsidR="00A14EE4" w:rsidRPr="00CC07B0">
          <w:rPr>
            <w:rStyle w:val="Hyperlink"/>
            <w:rFonts w:ascii="Times New Roman" w:hAnsi="Times New Roman" w:cs="Times New Roman"/>
          </w:rPr>
          <w:t>DPI APE Lending Library</w:t>
        </w:r>
      </w:hyperlink>
    </w:p>
    <w:p w:rsidR="00DD297E" w:rsidRPr="00CC07B0" w:rsidRDefault="00DD297E" w:rsidP="00DD297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Being updated with photos and links</w:t>
      </w:r>
    </w:p>
    <w:p w:rsidR="00DD297E" w:rsidRPr="00CC07B0" w:rsidRDefault="00DD297E" w:rsidP="00DD297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All AC – send suggestions to Laurie and copy Amy McLemore at </w:t>
      </w:r>
      <w:hyperlink r:id="rId24" w:history="1">
        <w:r w:rsidRPr="00CC07B0">
          <w:rPr>
            <w:rStyle w:val="Hyperlink"/>
            <w:rFonts w:ascii="Times New Roman" w:hAnsi="Times New Roman" w:cs="Times New Roman"/>
          </w:rPr>
          <w:t>amy_mclemore@med.unc.edu</w:t>
        </w:r>
      </w:hyperlink>
    </w:p>
    <w:p w:rsidR="0073639D" w:rsidRPr="00CC07B0" w:rsidRDefault="0073639D" w:rsidP="0073639D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Lara will add link to library on NC-APE.com AND Tweet about it</w:t>
      </w:r>
    </w:p>
    <w:p w:rsidR="00DD297E" w:rsidRPr="00CC07B0" w:rsidRDefault="00DD297E" w:rsidP="00DD297E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Regional EC Director’s Meeting</w:t>
      </w:r>
    </w:p>
    <w:p w:rsidR="00DD297E" w:rsidRPr="00CC07B0" w:rsidRDefault="00DD297E" w:rsidP="00DD297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Dreama is working on adding AC to agenda</w:t>
      </w:r>
    </w:p>
    <w:p w:rsidR="00DD297E" w:rsidRPr="00CC07B0" w:rsidRDefault="00DD297E" w:rsidP="00DD297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Fingers crossed we make the cut!</w:t>
      </w:r>
    </w:p>
    <w:p w:rsidR="00BB3843" w:rsidRPr="00CC07B0" w:rsidRDefault="00BB3843" w:rsidP="00DD297E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ECATS – in the works</w:t>
      </w:r>
    </w:p>
    <w:p w:rsidR="00BB3843" w:rsidRPr="00CC07B0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Will replace CECAS and house:</w:t>
      </w:r>
    </w:p>
    <w:p w:rsidR="00BB3843" w:rsidRPr="00CC07B0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IEP forms</w:t>
      </w:r>
    </w:p>
    <w:p w:rsidR="00BB3843" w:rsidRPr="00CC07B0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Medicaid billing</w:t>
      </w:r>
    </w:p>
    <w:p w:rsidR="00BB3843" w:rsidRPr="00CC07B0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MTSS</w:t>
      </w:r>
    </w:p>
    <w:p w:rsidR="009C0858" w:rsidRPr="00CC07B0" w:rsidRDefault="008971B4" w:rsidP="00DD297E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New/redesigned IEP forms – intended roll out Fall 2017</w:t>
      </w:r>
    </w:p>
    <w:p w:rsidR="00BB3843" w:rsidRPr="00CC07B0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lastRenderedPageBreak/>
        <w:t>Forms will be combined</w:t>
      </w:r>
    </w:p>
    <w:p w:rsidR="00BB3843" w:rsidRPr="00CC07B0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Format of PLAAFP changing</w:t>
      </w:r>
    </w:p>
    <w:p w:rsidR="00BB3843" w:rsidRPr="00CC07B0" w:rsidRDefault="00BB3843" w:rsidP="00BB384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APE listed as Special Factor – increased visibility in dropdown menu</w:t>
      </w:r>
    </w:p>
    <w:p w:rsidR="00BB3843" w:rsidRPr="00CC07B0" w:rsidRDefault="00BB3843" w:rsidP="001F1977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Dropdown menu for goal section to include area </w:t>
      </w:r>
      <w:proofErr w:type="gramStart"/>
      <w:r w:rsidRPr="00CC07B0">
        <w:rPr>
          <w:rFonts w:ascii="Times New Roman" w:hAnsi="Times New Roman" w:cs="Times New Roman"/>
        </w:rPr>
        <w:t>addressed</w:t>
      </w:r>
      <w:r w:rsidR="001F1977" w:rsidRPr="00CC07B0">
        <w:rPr>
          <w:rFonts w:ascii="Times New Roman" w:hAnsi="Times New Roman" w:cs="Times New Roman"/>
        </w:rPr>
        <w:t>,</w:t>
      </w:r>
      <w:proofErr w:type="gramEnd"/>
      <w:r w:rsidR="001F1977" w:rsidRPr="00CC07B0">
        <w:rPr>
          <w:rFonts w:ascii="Times New Roman" w:hAnsi="Times New Roman" w:cs="Times New Roman"/>
        </w:rPr>
        <w:t xml:space="preserve"> goal, criterion, measure for progress, responsible service provider, and more.</w:t>
      </w:r>
    </w:p>
    <w:p w:rsidR="001F1977" w:rsidRPr="00CC07B0" w:rsidRDefault="001F1977" w:rsidP="001F1977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Post-secondary education now embedded in IEP</w:t>
      </w:r>
    </w:p>
    <w:p w:rsidR="008971B4" w:rsidRPr="00CC07B0" w:rsidRDefault="008971B4" w:rsidP="009C085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DPI version of APE </w:t>
      </w:r>
      <w:proofErr w:type="spellStart"/>
      <w:r w:rsidRPr="00CC07B0">
        <w:rPr>
          <w:rFonts w:ascii="Times New Roman" w:hAnsi="Times New Roman" w:cs="Times New Roman"/>
        </w:rPr>
        <w:t>Powerpoint</w:t>
      </w:r>
      <w:proofErr w:type="spellEnd"/>
      <w:r w:rsidRPr="00CC07B0">
        <w:rPr>
          <w:rFonts w:ascii="Times New Roman" w:hAnsi="Times New Roman" w:cs="Times New Roman"/>
        </w:rPr>
        <w:t xml:space="preserve"> in final stages – awaiting approval from Bill </w:t>
      </w:r>
      <w:proofErr w:type="spellStart"/>
      <w:r w:rsidRPr="00CC07B0">
        <w:rPr>
          <w:rFonts w:ascii="Times New Roman" w:hAnsi="Times New Roman" w:cs="Times New Roman"/>
        </w:rPr>
        <w:t>Elvey</w:t>
      </w:r>
      <w:proofErr w:type="spellEnd"/>
    </w:p>
    <w:p w:rsidR="008971B4" w:rsidRPr="00CC07B0" w:rsidRDefault="008971B4" w:rsidP="008971B4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Will be posted on </w:t>
      </w:r>
      <w:hyperlink r:id="rId25" w:history="1">
        <w:r w:rsidRPr="00CC07B0">
          <w:rPr>
            <w:rStyle w:val="Hyperlink"/>
            <w:rFonts w:ascii="Times New Roman" w:hAnsi="Times New Roman" w:cs="Times New Roman"/>
          </w:rPr>
          <w:t>DPI APE webpage</w:t>
        </w:r>
      </w:hyperlink>
    </w:p>
    <w:p w:rsidR="008971B4" w:rsidRPr="00CC07B0" w:rsidRDefault="001F1977" w:rsidP="008971B4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Clarification on re-</w:t>
      </w:r>
      <w:proofErr w:type="spellStart"/>
      <w:r w:rsidRPr="00CC07B0">
        <w:rPr>
          <w:rFonts w:ascii="Times New Roman" w:hAnsi="Times New Roman" w:cs="Times New Roman"/>
        </w:rPr>
        <w:t>eval</w:t>
      </w:r>
      <w:proofErr w:type="spellEnd"/>
      <w:r w:rsidRPr="00CC07B0">
        <w:rPr>
          <w:rFonts w:ascii="Times New Roman" w:hAnsi="Times New Roman" w:cs="Times New Roman"/>
        </w:rPr>
        <w:t xml:space="preserve"> process</w:t>
      </w:r>
    </w:p>
    <w:p w:rsidR="001F1977" w:rsidRPr="00CC07B0" w:rsidRDefault="001F1977" w:rsidP="001F1977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In order to exit a student from APE, you must go through the re-</w:t>
      </w:r>
      <w:proofErr w:type="spellStart"/>
      <w:r w:rsidRPr="00CC07B0">
        <w:rPr>
          <w:rFonts w:ascii="Times New Roman" w:hAnsi="Times New Roman" w:cs="Times New Roman"/>
        </w:rPr>
        <w:t>eval</w:t>
      </w:r>
      <w:proofErr w:type="spellEnd"/>
      <w:r w:rsidRPr="00CC07B0">
        <w:rPr>
          <w:rFonts w:ascii="Times New Roman" w:hAnsi="Times New Roman" w:cs="Times New Roman"/>
        </w:rPr>
        <w:t xml:space="preserve"> </w:t>
      </w:r>
      <w:r w:rsidRPr="00CC07B0">
        <w:rPr>
          <w:rFonts w:ascii="Times New Roman" w:hAnsi="Times New Roman" w:cs="Times New Roman"/>
          <w:b/>
        </w:rPr>
        <w:t>process</w:t>
      </w:r>
    </w:p>
    <w:p w:rsidR="001F1977" w:rsidRPr="00CC07B0" w:rsidRDefault="001F1977" w:rsidP="000754FB">
      <w:pPr>
        <w:pStyle w:val="ListParagraph"/>
        <w:numPr>
          <w:ilvl w:val="2"/>
          <w:numId w:val="47"/>
        </w:numPr>
        <w:tabs>
          <w:tab w:val="left" w:pos="1080"/>
        </w:tabs>
        <w:ind w:left="1620" w:hanging="324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 formal re-</w:t>
      </w:r>
      <w:proofErr w:type="spellStart"/>
      <w:r w:rsidRPr="00CC07B0">
        <w:rPr>
          <w:rFonts w:ascii="Times New Roman" w:hAnsi="Times New Roman" w:cs="Times New Roman"/>
        </w:rPr>
        <w:t>eval</w:t>
      </w:r>
      <w:proofErr w:type="spellEnd"/>
      <w:r w:rsidRPr="00CC07B0">
        <w:rPr>
          <w:rFonts w:ascii="Times New Roman" w:hAnsi="Times New Roman" w:cs="Times New Roman"/>
        </w:rPr>
        <w:t xml:space="preserve"> (e.g., assessment, </w:t>
      </w:r>
      <w:proofErr w:type="spellStart"/>
      <w:r w:rsidRPr="00CC07B0">
        <w:rPr>
          <w:rFonts w:ascii="Times New Roman" w:hAnsi="Times New Roman" w:cs="Times New Roman"/>
        </w:rPr>
        <w:t>eval</w:t>
      </w:r>
      <w:proofErr w:type="spellEnd"/>
      <w:r w:rsidRPr="00CC07B0">
        <w:rPr>
          <w:rFonts w:ascii="Times New Roman" w:hAnsi="Times New Roman" w:cs="Times New Roman"/>
        </w:rPr>
        <w:t xml:space="preserve">) is not needed </w:t>
      </w:r>
      <w:r w:rsidRPr="00CC07B0">
        <w:rPr>
          <w:rFonts w:ascii="Times New Roman" w:hAnsi="Times New Roman" w:cs="Times New Roman"/>
          <w:b/>
        </w:rPr>
        <w:t xml:space="preserve">if and only if </w:t>
      </w:r>
      <w:r w:rsidRPr="00CC07B0">
        <w:rPr>
          <w:rFonts w:ascii="Times New Roman" w:hAnsi="Times New Roman" w:cs="Times New Roman"/>
        </w:rPr>
        <w:t>you have data to support exiting the student</w:t>
      </w:r>
      <w:r w:rsidR="000754FB" w:rsidRPr="00CC07B0">
        <w:rPr>
          <w:rFonts w:ascii="Times New Roman" w:hAnsi="Times New Roman" w:cs="Times New Roman"/>
        </w:rPr>
        <w:t>.</w:t>
      </w:r>
    </w:p>
    <w:p w:rsidR="000754FB" w:rsidRPr="00CC07B0" w:rsidRDefault="000754FB" w:rsidP="00636639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Service Delivery/Frequency – can of worms officially open</w:t>
      </w:r>
      <w:r w:rsidR="00FA4C97" w:rsidRPr="00CC07B0">
        <w:rPr>
          <w:rFonts w:ascii="Times New Roman" w:hAnsi="Times New Roman" w:cs="Times New Roman"/>
        </w:rPr>
        <w:t xml:space="preserve">…at least they’re gummy </w:t>
      </w:r>
      <w:r w:rsidR="00636639" w:rsidRPr="00CC07B0">
        <w:rPr>
          <w:rFonts w:ascii="Times New Roman" w:hAnsi="Times New Roman" w:cs="Times New Roman"/>
        </w:rPr>
        <w:tab/>
      </w:r>
      <w:r w:rsidR="00636639" w:rsidRPr="00CC07B0">
        <w:rPr>
          <w:rFonts w:ascii="Times New Roman" w:hAnsi="Times New Roman" w:cs="Times New Roman"/>
        </w:rPr>
        <w:tab/>
      </w:r>
    </w:p>
    <w:p w:rsidR="00636639" w:rsidRPr="00CC07B0" w:rsidRDefault="00636639" w:rsidP="00161FF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What amount of specially designed instruction is the student receiving?</w:t>
      </w:r>
    </w:p>
    <w:p w:rsidR="00636639" w:rsidRPr="00CC07B0" w:rsidRDefault="00CC07B0" w:rsidP="00161FF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hyperlink r:id="rId26" w:history="1">
        <w:r w:rsidR="00636639" w:rsidRPr="00CC07B0">
          <w:rPr>
            <w:rStyle w:val="Hyperlink"/>
            <w:rFonts w:ascii="Times New Roman" w:hAnsi="Times New Roman" w:cs="Times New Roman"/>
          </w:rPr>
          <w:t>SDI definition</w:t>
        </w:r>
      </w:hyperlink>
    </w:p>
    <w:p w:rsidR="00636639" w:rsidRPr="00CC07B0" w:rsidRDefault="00636639" w:rsidP="00161FF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Still confused?  Request </w:t>
      </w:r>
      <w:proofErr w:type="gramStart"/>
      <w:r w:rsidRPr="00CC07B0">
        <w:rPr>
          <w:rFonts w:ascii="Times New Roman" w:hAnsi="Times New Roman" w:cs="Times New Roman"/>
        </w:rPr>
        <w:t>a SDI</w:t>
      </w:r>
      <w:proofErr w:type="gramEnd"/>
      <w:r w:rsidRPr="00CC07B0">
        <w:rPr>
          <w:rFonts w:ascii="Times New Roman" w:hAnsi="Times New Roman" w:cs="Times New Roman"/>
        </w:rPr>
        <w:t xml:space="preserve"> training from DPI!</w:t>
      </w:r>
    </w:p>
    <w:p w:rsidR="00636639" w:rsidRPr="00CC07B0" w:rsidRDefault="003A2B52" w:rsidP="00636639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Potential guidance document o</w:t>
      </w:r>
      <w:r w:rsidR="00636639" w:rsidRPr="00CC07B0">
        <w:rPr>
          <w:rFonts w:ascii="Times New Roman" w:hAnsi="Times New Roman" w:cs="Times New Roman"/>
        </w:rPr>
        <w:t>n Laurie’s radar</w:t>
      </w:r>
      <w:r w:rsidRPr="00CC07B0">
        <w:rPr>
          <w:rFonts w:ascii="Times New Roman" w:hAnsi="Times New Roman" w:cs="Times New Roman"/>
        </w:rPr>
        <w:t>:</w:t>
      </w:r>
    </w:p>
    <w:p w:rsidR="003A2B52" w:rsidRPr="00CC07B0" w:rsidRDefault="003A2B52" w:rsidP="003A2B52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How to provide APE without APE Specialist</w:t>
      </w:r>
    </w:p>
    <w:p w:rsidR="0073639D" w:rsidRPr="00CC07B0" w:rsidRDefault="0073639D" w:rsidP="0073639D">
      <w:pPr>
        <w:pStyle w:val="ListParagraph"/>
        <w:tabs>
          <w:tab w:val="left" w:pos="1080"/>
        </w:tabs>
        <w:ind w:left="1728"/>
        <w:rPr>
          <w:rFonts w:ascii="Times New Roman" w:hAnsi="Times New Roman" w:cs="Times New Roman"/>
        </w:rPr>
      </w:pPr>
    </w:p>
    <w:p w:rsidR="0073639D" w:rsidRPr="00CC07B0" w:rsidRDefault="00740E53" w:rsidP="0073639D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 xml:space="preserve">Highlights from the </w:t>
      </w:r>
      <w:r w:rsidR="0073639D" w:rsidRPr="00CC07B0">
        <w:rPr>
          <w:rFonts w:ascii="Times New Roman" w:hAnsi="Times New Roman" w:cs="Times New Roman"/>
          <w:b/>
          <w:sz w:val="28"/>
          <w:szCs w:val="28"/>
        </w:rPr>
        <w:t>SHAPE America National Convention</w:t>
      </w:r>
      <w:r w:rsidRPr="00CC07B0">
        <w:rPr>
          <w:rFonts w:ascii="Times New Roman" w:hAnsi="Times New Roman" w:cs="Times New Roman"/>
          <w:b/>
          <w:sz w:val="28"/>
          <w:szCs w:val="28"/>
        </w:rPr>
        <w:t>, Boston 2017</w:t>
      </w:r>
    </w:p>
    <w:p w:rsidR="00740E53" w:rsidRPr="00CC07B0" w:rsidRDefault="00740E53" w:rsidP="00740E53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APE/PA Special Interest Group Annual Meeting</w:t>
      </w:r>
    </w:p>
    <w:p w:rsidR="00D35D15" w:rsidRPr="00CC07B0" w:rsidRDefault="00CC07B0" w:rsidP="00D35D15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27" w:history="1">
        <w:r w:rsidR="00D35D15" w:rsidRPr="00CC07B0">
          <w:rPr>
            <w:rStyle w:val="Hyperlink"/>
            <w:rFonts w:ascii="Times New Roman" w:hAnsi="Times New Roman" w:cs="Times New Roman"/>
          </w:rPr>
          <w:t>SHAPE Exchange</w:t>
        </w:r>
      </w:hyperlink>
      <w:r w:rsidR="00D35D15" w:rsidRPr="00CC07B0">
        <w:rPr>
          <w:rFonts w:ascii="Times New Roman" w:hAnsi="Times New Roman" w:cs="Times New Roman"/>
        </w:rPr>
        <w:t xml:space="preserve"> – </w:t>
      </w:r>
      <w:r w:rsidR="005C7ED8" w:rsidRPr="00CC07B0">
        <w:rPr>
          <w:rFonts w:ascii="Times New Roman" w:hAnsi="Times New Roman" w:cs="Times New Roman"/>
        </w:rPr>
        <w:t xml:space="preserve">join a “Community” to </w:t>
      </w:r>
      <w:r w:rsidR="00D35D15" w:rsidRPr="00CC07B0">
        <w:rPr>
          <w:rFonts w:ascii="Times New Roman" w:hAnsi="Times New Roman" w:cs="Times New Roman"/>
        </w:rPr>
        <w:t xml:space="preserve">stay </w:t>
      </w:r>
      <w:r w:rsidR="005C7ED8" w:rsidRPr="00CC07B0">
        <w:rPr>
          <w:rFonts w:ascii="Times New Roman" w:hAnsi="Times New Roman" w:cs="Times New Roman"/>
        </w:rPr>
        <w:t>up to date</w:t>
      </w:r>
    </w:p>
    <w:p w:rsidR="00D35D15" w:rsidRPr="00CC07B0" w:rsidRDefault="00CC07B0" w:rsidP="00740E53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hyperlink r:id="rId28" w:history="1">
        <w:r w:rsidR="00D35D15" w:rsidRPr="00CC07B0">
          <w:rPr>
            <w:rStyle w:val="Hyperlink"/>
            <w:rFonts w:ascii="Times New Roman" w:hAnsi="Times New Roman" w:cs="Times New Roman"/>
          </w:rPr>
          <w:t>NCPEID</w:t>
        </w:r>
      </w:hyperlink>
      <w:r w:rsidR="00D35D15" w:rsidRPr="00CC07B0">
        <w:rPr>
          <w:rFonts w:ascii="Times New Roman" w:hAnsi="Times New Roman" w:cs="Times New Roman"/>
        </w:rPr>
        <w:t xml:space="preserve"> continues to pave the way – great resource</w:t>
      </w:r>
    </w:p>
    <w:p w:rsidR="00740E53" w:rsidRPr="00CC07B0" w:rsidRDefault="00A60D97" w:rsidP="00740E53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 xml:space="preserve">NCHPAD – check out the </w:t>
      </w:r>
      <w:hyperlink r:id="rId29" w:history="1">
        <w:r w:rsidRPr="00CC07B0">
          <w:rPr>
            <w:rStyle w:val="Hyperlink"/>
            <w:rFonts w:ascii="Times New Roman" w:hAnsi="Times New Roman" w:cs="Times New Roman"/>
          </w:rPr>
          <w:t>NCHPAD YouTube</w:t>
        </w:r>
      </w:hyperlink>
      <w:r w:rsidRPr="00CC07B0">
        <w:rPr>
          <w:rFonts w:ascii="Times New Roman" w:hAnsi="Times New Roman" w:cs="Times New Roman"/>
        </w:rPr>
        <w:t xml:space="preserve"> channel</w:t>
      </w:r>
    </w:p>
    <w:p w:rsidR="00D35D15" w:rsidRPr="00CC07B0" w:rsidRDefault="00D35D15" w:rsidP="00740E53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APEAS – new, mobile friendly version rollout intended for fall of 2017</w:t>
      </w:r>
    </w:p>
    <w:p w:rsidR="00D35D15" w:rsidRPr="00CC07B0" w:rsidRDefault="00D35D15" w:rsidP="005C7ED8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Changing culture of PETE and APE Prep Programs</w:t>
      </w:r>
      <w:r w:rsidR="005C7ED8" w:rsidRPr="00CC07B0">
        <w:rPr>
          <w:rFonts w:ascii="Times New Roman" w:hAnsi="Times New Roman" w:cs="Times New Roman"/>
        </w:rPr>
        <w:t xml:space="preserve"> – </w:t>
      </w:r>
      <w:r w:rsidRPr="00CC07B0">
        <w:rPr>
          <w:rFonts w:ascii="Times New Roman" w:hAnsi="Times New Roman" w:cs="Times New Roman"/>
        </w:rPr>
        <w:t>Dave Martinez</w:t>
      </w:r>
      <w:r w:rsidR="005C7ED8" w:rsidRPr="00CC07B0">
        <w:rPr>
          <w:rFonts w:ascii="Times New Roman" w:hAnsi="Times New Roman" w:cs="Times New Roman"/>
        </w:rPr>
        <w:t>, Univ. of Georgia</w:t>
      </w:r>
    </w:p>
    <w:p w:rsidR="005C7ED8" w:rsidRPr="00CC07B0" w:rsidRDefault="005C7ED8" w:rsidP="005C7ED8">
      <w:pPr>
        <w:pStyle w:val="ListParagraph"/>
        <w:numPr>
          <w:ilvl w:val="5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Proposal – combine SHAPE Standards + APENS Standards + NCPEID Recommendations to increase student knowledge of diverse learners</w:t>
      </w:r>
    </w:p>
    <w:p w:rsidR="000D767C" w:rsidRPr="00CC07B0" w:rsidRDefault="000D767C" w:rsidP="000D767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2018 National Convention in combination with Southern District</w:t>
      </w:r>
    </w:p>
    <w:p w:rsidR="000D767C" w:rsidRPr="00CC07B0" w:rsidRDefault="003A44D6" w:rsidP="000D767C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March 20</w:t>
      </w:r>
      <w:r w:rsidRPr="00CC07B0">
        <w:rPr>
          <w:rFonts w:ascii="Times New Roman" w:hAnsi="Times New Roman" w:cs="Times New Roman"/>
          <w:vertAlign w:val="superscript"/>
        </w:rPr>
        <w:t>th</w:t>
      </w:r>
      <w:r w:rsidRPr="00CC07B0">
        <w:rPr>
          <w:rFonts w:ascii="Times New Roman" w:hAnsi="Times New Roman" w:cs="Times New Roman"/>
        </w:rPr>
        <w:t>-24</w:t>
      </w:r>
      <w:r w:rsidRPr="00CC07B0">
        <w:rPr>
          <w:rFonts w:ascii="Times New Roman" w:hAnsi="Times New Roman" w:cs="Times New Roman"/>
          <w:vertAlign w:val="superscript"/>
        </w:rPr>
        <w:t>th</w:t>
      </w:r>
      <w:r w:rsidRPr="00CC07B0">
        <w:rPr>
          <w:rFonts w:ascii="Times New Roman" w:hAnsi="Times New Roman" w:cs="Times New Roman"/>
        </w:rPr>
        <w:t xml:space="preserve">, </w:t>
      </w:r>
      <w:r w:rsidR="000D767C" w:rsidRPr="00CC07B0">
        <w:rPr>
          <w:rFonts w:ascii="Times New Roman" w:hAnsi="Times New Roman" w:cs="Times New Roman"/>
        </w:rPr>
        <w:t>Nashville, TN</w:t>
      </w:r>
    </w:p>
    <w:p w:rsidR="003A2B52" w:rsidRPr="00CC07B0" w:rsidRDefault="003A2B52" w:rsidP="003A2B52">
      <w:pPr>
        <w:pStyle w:val="ListParagraph"/>
        <w:tabs>
          <w:tab w:val="left" w:pos="1080"/>
        </w:tabs>
        <w:ind w:left="1728"/>
        <w:rPr>
          <w:rFonts w:ascii="Times New Roman" w:hAnsi="Times New Roman" w:cs="Times New Roman"/>
        </w:rPr>
      </w:pPr>
    </w:p>
    <w:p w:rsidR="006A2C8A" w:rsidRPr="00CC07B0" w:rsidRDefault="00DD529C" w:rsidP="0073639D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C8A" w:rsidRPr="00CC07B0">
        <w:rPr>
          <w:rFonts w:ascii="Times New Roman" w:hAnsi="Times New Roman" w:cs="Times New Roman"/>
          <w:b/>
          <w:sz w:val="28"/>
          <w:szCs w:val="28"/>
        </w:rPr>
        <w:t>Regional News/Updates</w:t>
      </w:r>
    </w:p>
    <w:p w:rsidR="00F51B82" w:rsidRPr="00CC07B0" w:rsidRDefault="00DD529C" w:rsidP="00DD529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University Level- Bob</w:t>
      </w:r>
    </w:p>
    <w:p w:rsidR="00DD529C" w:rsidRPr="00CC07B0" w:rsidRDefault="00DD529C" w:rsidP="00DD529C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Group from Botswana visiting WCU for 1 week beginning July 12th</w:t>
      </w:r>
    </w:p>
    <w:p w:rsidR="00976782" w:rsidRPr="00CC07B0" w:rsidRDefault="00DD529C" w:rsidP="00DD529C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Bob will present all things APE and be an amazing host!</w:t>
      </w:r>
    </w:p>
    <w:p w:rsidR="00DD529C" w:rsidRPr="00CC07B0" w:rsidRDefault="00DD529C" w:rsidP="00DD529C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AC members interested in assisting should contact Bob asap</w:t>
      </w:r>
    </w:p>
    <w:p w:rsidR="00F307D2" w:rsidRPr="00CC07B0" w:rsidRDefault="00F307D2" w:rsidP="00F307D2">
      <w:pPr>
        <w:pStyle w:val="ListParagraph"/>
        <w:tabs>
          <w:tab w:val="left" w:pos="1080"/>
        </w:tabs>
        <w:ind w:left="1620"/>
        <w:rPr>
          <w:rFonts w:ascii="Times New Roman" w:hAnsi="Times New Roman" w:cs="Times New Roman"/>
        </w:rPr>
      </w:pPr>
    </w:p>
    <w:p w:rsidR="00DD529C" w:rsidRPr="00CC07B0" w:rsidRDefault="00DD529C" w:rsidP="0073639D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 xml:space="preserve"> Structure of AC and Elections</w:t>
      </w:r>
    </w:p>
    <w:p w:rsidR="004E129F" w:rsidRPr="00CC07B0" w:rsidRDefault="004E129F" w:rsidP="00DD529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Jolanda and Barb presented plaques to officers, certificates to members</w:t>
      </w:r>
    </w:p>
    <w:p w:rsidR="00DD529C" w:rsidRPr="00CC07B0" w:rsidRDefault="00FA4D64" w:rsidP="00DD529C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AC will reinstate two tier membership</w:t>
      </w:r>
    </w:p>
    <w:p w:rsidR="00FA4D64" w:rsidRPr="00CC07B0" w:rsidRDefault="00FA4D64" w:rsidP="00FA4D6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Leadership Team</w:t>
      </w:r>
    </w:p>
    <w:p w:rsidR="00FA4D64" w:rsidRPr="00CC07B0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Mandatory attendance at all 4 meetings</w:t>
      </w:r>
    </w:p>
    <w:p w:rsidR="00FA4D64" w:rsidRPr="00CC07B0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Manage committees and presentations in their region</w:t>
      </w:r>
    </w:p>
    <w:p w:rsidR="00FA4D64" w:rsidRPr="00CC07B0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Voting rights</w:t>
      </w:r>
    </w:p>
    <w:p w:rsidR="00FA4D64" w:rsidRPr="00CC07B0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Annual dues = $30</w:t>
      </w:r>
    </w:p>
    <w:p w:rsidR="00FA4D64" w:rsidRPr="00CC07B0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Eligible to be elected for office</w:t>
      </w:r>
    </w:p>
    <w:p w:rsidR="00FA4D64" w:rsidRPr="00CC07B0" w:rsidRDefault="00FA4D64" w:rsidP="00FA4D64">
      <w:pPr>
        <w:pStyle w:val="ListParagraph"/>
        <w:numPr>
          <w:ilvl w:val="5"/>
          <w:numId w:val="49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2 year commitment</w:t>
      </w:r>
    </w:p>
    <w:p w:rsidR="00FA4D64" w:rsidRPr="00CC07B0" w:rsidRDefault="00FA4D64" w:rsidP="00FA4D64">
      <w:pPr>
        <w:pStyle w:val="ListParagraph"/>
        <w:numPr>
          <w:ilvl w:val="2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Membership</w:t>
      </w:r>
    </w:p>
    <w:p w:rsidR="00FA4D64" w:rsidRPr="00CC07B0" w:rsidRDefault="00FA4D64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Mandatory attendance at November and April meeting</w:t>
      </w:r>
    </w:p>
    <w:p w:rsidR="00FA4D64" w:rsidRPr="00CC07B0" w:rsidRDefault="00FA4D64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Actively participate on committees and presentations in their region</w:t>
      </w:r>
    </w:p>
    <w:p w:rsidR="00FA4D64" w:rsidRPr="00CC07B0" w:rsidRDefault="00FA4D64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Annual dues = $20</w:t>
      </w:r>
    </w:p>
    <w:p w:rsidR="00FA4D64" w:rsidRPr="00CC07B0" w:rsidRDefault="00FA4D64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lastRenderedPageBreak/>
        <w:t>Great Activities article submission</w:t>
      </w:r>
    </w:p>
    <w:p w:rsidR="004E129F" w:rsidRPr="00CC07B0" w:rsidRDefault="004E129F" w:rsidP="00FA4D64">
      <w:pPr>
        <w:pStyle w:val="ListParagraph"/>
        <w:numPr>
          <w:ilvl w:val="5"/>
          <w:numId w:val="50"/>
        </w:numPr>
        <w:tabs>
          <w:tab w:val="left" w:pos="1080"/>
        </w:tabs>
        <w:ind w:left="2070" w:hanging="27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1 year commitment</w:t>
      </w:r>
    </w:p>
    <w:p w:rsidR="00FA4D64" w:rsidRPr="00CC07B0" w:rsidRDefault="004E129F" w:rsidP="00FA4D64">
      <w:pPr>
        <w:pStyle w:val="ListParagraph"/>
        <w:numPr>
          <w:ilvl w:val="1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Elections</w:t>
      </w:r>
      <w:r w:rsidR="00A8005F" w:rsidRPr="00CC07B0">
        <w:rPr>
          <w:rFonts w:ascii="Times New Roman" w:hAnsi="Times New Roman" w:cs="Times New Roman"/>
        </w:rPr>
        <w:t>:</w:t>
      </w:r>
      <w:r w:rsidRPr="00CC07B0">
        <w:rPr>
          <w:rFonts w:ascii="Times New Roman" w:hAnsi="Times New Roman" w:cs="Times New Roman"/>
        </w:rPr>
        <w:t xml:space="preserve"> officers will serve </w:t>
      </w:r>
      <w:r w:rsidR="00A8005F" w:rsidRPr="00CC07B0">
        <w:rPr>
          <w:rFonts w:ascii="Times New Roman" w:hAnsi="Times New Roman" w:cs="Times New Roman"/>
        </w:rPr>
        <w:t>from April 2017 – April 2019</w:t>
      </w:r>
    </w:p>
    <w:p w:rsidR="00A8005F" w:rsidRPr="00CC07B0" w:rsidRDefault="00A8005F" w:rsidP="00A8005F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Chair: Barb</w:t>
      </w:r>
    </w:p>
    <w:p w:rsidR="00A8005F" w:rsidRPr="00CC07B0" w:rsidRDefault="00A8005F" w:rsidP="00A8005F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Vice Chair: Lara</w:t>
      </w:r>
    </w:p>
    <w:p w:rsidR="00A8005F" w:rsidRPr="00CC07B0" w:rsidRDefault="00A8005F" w:rsidP="00A8005F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Secretary: Amy</w:t>
      </w:r>
    </w:p>
    <w:p w:rsidR="00A8005F" w:rsidRPr="00CC07B0" w:rsidRDefault="00A8005F" w:rsidP="00A8005F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Communications: Megan</w:t>
      </w:r>
    </w:p>
    <w:p w:rsidR="004B49FE" w:rsidRPr="00CC07B0" w:rsidRDefault="004B49FE" w:rsidP="009735AB">
      <w:pPr>
        <w:pStyle w:val="ListParagraph"/>
        <w:numPr>
          <w:ilvl w:val="2"/>
          <w:numId w:val="50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Treasurer: Teresa</w:t>
      </w:r>
    </w:p>
    <w:p w:rsidR="004B49FE" w:rsidRPr="00CC07B0" w:rsidRDefault="004B49FE" w:rsidP="004B49FE">
      <w:pPr>
        <w:pStyle w:val="ListParagraph"/>
        <w:tabs>
          <w:tab w:val="left" w:pos="1080"/>
        </w:tabs>
        <w:ind w:left="2070"/>
        <w:rPr>
          <w:rFonts w:ascii="Times New Roman" w:hAnsi="Times New Roman" w:cs="Times New Roman"/>
        </w:rPr>
      </w:pPr>
    </w:p>
    <w:p w:rsidR="00976782" w:rsidRPr="00CC07B0" w:rsidRDefault="00DD529C" w:rsidP="0073639D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C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7D2" w:rsidRPr="00CC07B0">
        <w:rPr>
          <w:rFonts w:ascii="Times New Roman" w:hAnsi="Times New Roman" w:cs="Times New Roman"/>
          <w:b/>
          <w:sz w:val="28"/>
          <w:szCs w:val="28"/>
        </w:rPr>
        <w:t>Future Meeting Dates</w:t>
      </w:r>
    </w:p>
    <w:p w:rsidR="00F307D2" w:rsidRPr="00CC07B0" w:rsidRDefault="004B49FE" w:rsidP="004B49FE">
      <w:pPr>
        <w:pStyle w:val="ListParagraph"/>
        <w:numPr>
          <w:ilvl w:val="1"/>
          <w:numId w:val="9"/>
        </w:numPr>
        <w:tabs>
          <w:tab w:val="left" w:pos="1080"/>
        </w:tabs>
        <w:ind w:left="1080" w:hanging="360"/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September 15</w:t>
      </w:r>
      <w:r w:rsidRPr="00CC07B0">
        <w:rPr>
          <w:rFonts w:ascii="Times New Roman" w:hAnsi="Times New Roman" w:cs="Times New Roman"/>
          <w:vertAlign w:val="superscript"/>
        </w:rPr>
        <w:t>th</w:t>
      </w:r>
      <w:r w:rsidRPr="00CC07B0">
        <w:rPr>
          <w:rFonts w:ascii="Times New Roman" w:hAnsi="Times New Roman" w:cs="Times New Roman"/>
        </w:rPr>
        <w:t xml:space="preserve">, 2017 – Haynes Inman </w:t>
      </w:r>
    </w:p>
    <w:p w:rsidR="004B49FE" w:rsidRPr="00CC07B0" w:rsidRDefault="004B49FE" w:rsidP="0073639D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November 2</w:t>
      </w:r>
      <w:r w:rsidRPr="00CC07B0">
        <w:rPr>
          <w:rFonts w:ascii="Times New Roman" w:hAnsi="Times New Roman" w:cs="Times New Roman"/>
          <w:vertAlign w:val="superscript"/>
        </w:rPr>
        <w:t>nd</w:t>
      </w:r>
      <w:r w:rsidRPr="00CC07B0">
        <w:rPr>
          <w:rFonts w:ascii="Times New Roman" w:hAnsi="Times New Roman" w:cs="Times New Roman"/>
        </w:rPr>
        <w:t xml:space="preserve"> or 3</w:t>
      </w:r>
      <w:r w:rsidRPr="00CC07B0">
        <w:rPr>
          <w:rFonts w:ascii="Times New Roman" w:hAnsi="Times New Roman" w:cs="Times New Roman"/>
          <w:vertAlign w:val="superscript"/>
        </w:rPr>
        <w:t>rd</w:t>
      </w:r>
      <w:r w:rsidRPr="00CC07B0">
        <w:rPr>
          <w:rFonts w:ascii="Times New Roman" w:hAnsi="Times New Roman" w:cs="Times New Roman"/>
        </w:rPr>
        <w:t>, 2017 – NCAAHPERD Conference</w:t>
      </w:r>
    </w:p>
    <w:p w:rsidR="004B49FE" w:rsidRPr="00CC07B0" w:rsidRDefault="004B49FE" w:rsidP="0073639D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February 2</w:t>
      </w:r>
      <w:r w:rsidRPr="00CC07B0">
        <w:rPr>
          <w:rFonts w:ascii="Times New Roman" w:hAnsi="Times New Roman" w:cs="Times New Roman"/>
          <w:vertAlign w:val="superscript"/>
        </w:rPr>
        <w:t>nd</w:t>
      </w:r>
      <w:r w:rsidRPr="00CC07B0">
        <w:rPr>
          <w:rFonts w:ascii="Times New Roman" w:hAnsi="Times New Roman" w:cs="Times New Roman"/>
        </w:rPr>
        <w:t>, 2017 – Haynes Inman</w:t>
      </w:r>
    </w:p>
    <w:p w:rsidR="004B49FE" w:rsidRPr="00CC07B0" w:rsidRDefault="004B49FE" w:rsidP="0073639D">
      <w:pPr>
        <w:pStyle w:val="ListParagraph"/>
        <w:numPr>
          <w:ilvl w:val="1"/>
          <w:numId w:val="9"/>
        </w:num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April 27</w:t>
      </w:r>
      <w:r w:rsidRPr="00CC07B0">
        <w:rPr>
          <w:rFonts w:ascii="Times New Roman" w:hAnsi="Times New Roman" w:cs="Times New Roman"/>
          <w:vertAlign w:val="superscript"/>
        </w:rPr>
        <w:t>th</w:t>
      </w:r>
      <w:r w:rsidRPr="00CC07B0">
        <w:rPr>
          <w:rFonts w:ascii="Times New Roman" w:hAnsi="Times New Roman" w:cs="Times New Roman"/>
        </w:rPr>
        <w:t>, 2018 – Haynes Inman</w:t>
      </w:r>
    </w:p>
    <w:p w:rsidR="00F307D2" w:rsidRPr="00CC07B0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F307D2" w:rsidRPr="00CC07B0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F307D2" w:rsidRDefault="00F307D2" w:rsidP="00F307D2">
      <w:pPr>
        <w:tabs>
          <w:tab w:val="left" w:pos="1080"/>
        </w:tabs>
        <w:rPr>
          <w:rFonts w:ascii="Times New Roman" w:hAnsi="Times New Roman" w:cs="Times New Roman"/>
        </w:rPr>
      </w:pPr>
      <w:r w:rsidRPr="00CC07B0">
        <w:rPr>
          <w:rFonts w:ascii="Times New Roman" w:hAnsi="Times New Roman" w:cs="Times New Roman"/>
        </w:rPr>
        <w:t>Meeting adjourned 3:00pm</w:t>
      </w:r>
    </w:p>
    <w:p w:rsidR="007A60D6" w:rsidRDefault="007A60D6" w:rsidP="00F307D2">
      <w:pPr>
        <w:tabs>
          <w:tab w:val="left" w:pos="1080"/>
        </w:tabs>
        <w:rPr>
          <w:rFonts w:ascii="Times New Roman" w:hAnsi="Times New Roman" w:cs="Times New Roman"/>
        </w:rPr>
      </w:pPr>
    </w:p>
    <w:p w:rsidR="007A60D6" w:rsidRPr="00F307D2" w:rsidRDefault="007A60D6" w:rsidP="00F307D2">
      <w:pPr>
        <w:tabs>
          <w:tab w:val="left" w:pos="1080"/>
        </w:tabs>
        <w:rPr>
          <w:rFonts w:ascii="Times New Roman" w:hAnsi="Times New Roman" w:cs="Times New Roman"/>
        </w:rPr>
      </w:pPr>
    </w:p>
    <w:sectPr w:rsidR="007A60D6" w:rsidRPr="00F307D2" w:rsidSect="008A778E">
      <w:pgSz w:w="12240" w:h="15840"/>
      <w:pgMar w:top="63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DD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C052B8"/>
    <w:multiLevelType w:val="multilevel"/>
    <w:tmpl w:val="2CDC53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F22A0F"/>
    <w:multiLevelType w:val="hybridMultilevel"/>
    <w:tmpl w:val="35EC2F68"/>
    <w:lvl w:ilvl="0" w:tplc="8FE84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30B2"/>
    <w:multiLevelType w:val="hybridMultilevel"/>
    <w:tmpl w:val="980ED520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65549"/>
    <w:multiLevelType w:val="multilevel"/>
    <w:tmpl w:val="BFE2F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BE52DE"/>
    <w:multiLevelType w:val="multilevel"/>
    <w:tmpl w:val="6A84AA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BF26B8"/>
    <w:multiLevelType w:val="hybridMultilevel"/>
    <w:tmpl w:val="49C6A3BC"/>
    <w:lvl w:ilvl="0" w:tplc="EF52D5F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1416"/>
    <w:multiLevelType w:val="multilevel"/>
    <w:tmpl w:val="42784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764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8705A3"/>
    <w:multiLevelType w:val="multilevel"/>
    <w:tmpl w:val="F6EC7C30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</w:lvl>
    <w:lvl w:ilvl="1" w:tentative="1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entative="1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entative="1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entative="1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entative="1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entative="1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entative="1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entative="1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9">
    <w:nsid w:val="20D307EC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2DB6A14"/>
    <w:multiLevelType w:val="multilevel"/>
    <w:tmpl w:val="89783A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728" w:hanging="432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ind w:left="2160" w:hanging="288"/>
      </w:pPr>
      <w:rPr>
        <w:rFonts w:ascii="Times New Roman" w:hAnsi="Times New Roman" w:cs="Times New Roman" w:hint="default"/>
        <w:spacing w:val="0"/>
        <w:w w:val="100"/>
        <w:position w:val="6"/>
        <w:sz w:val="16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39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11">
    <w:nsid w:val="24B157D2"/>
    <w:multiLevelType w:val="hybridMultilevel"/>
    <w:tmpl w:val="BFC2E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D31CF6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3E1F2B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F2738FC"/>
    <w:multiLevelType w:val="hybridMultilevel"/>
    <w:tmpl w:val="15BC46F6"/>
    <w:lvl w:ilvl="0" w:tplc="E64EBE5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C11A3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AD59EC"/>
    <w:multiLevelType w:val="multilevel"/>
    <w:tmpl w:val="007E1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7515D9A"/>
    <w:multiLevelType w:val="hybridMultilevel"/>
    <w:tmpl w:val="3F30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93BB9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ascii="Times New Roman" w:hAnsi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°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E50728"/>
    <w:multiLevelType w:val="multilevel"/>
    <w:tmpl w:val="734C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2E1286"/>
    <w:multiLevelType w:val="multilevel"/>
    <w:tmpl w:val="CF0A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7DF7299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6765CC"/>
    <w:multiLevelType w:val="hybridMultilevel"/>
    <w:tmpl w:val="42DC4C4A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6F1BC9"/>
    <w:multiLevelType w:val="multilevel"/>
    <w:tmpl w:val="8C20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 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D644BF1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5420221"/>
    <w:multiLevelType w:val="multilevel"/>
    <w:tmpl w:val="09685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5AA2622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8766E2E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B3263A9"/>
    <w:multiLevelType w:val="hybridMultilevel"/>
    <w:tmpl w:val="964A1EB2"/>
    <w:lvl w:ilvl="0" w:tplc="D12051C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404B0"/>
    <w:multiLevelType w:val="multilevel"/>
    <w:tmpl w:val="60F2B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DE439AF"/>
    <w:multiLevelType w:val="multilevel"/>
    <w:tmpl w:val="A3907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F53511B"/>
    <w:multiLevelType w:val="multilevel"/>
    <w:tmpl w:val="09A0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1571DD4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1E42E33"/>
    <w:multiLevelType w:val="multilevel"/>
    <w:tmpl w:val="1CD220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1878CC"/>
    <w:multiLevelType w:val="multilevel"/>
    <w:tmpl w:val="CA3AB2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4A13C4E"/>
    <w:multiLevelType w:val="hybridMultilevel"/>
    <w:tmpl w:val="8C06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27BF6"/>
    <w:multiLevelType w:val="multilevel"/>
    <w:tmpl w:val="BEA41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43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C5499"/>
    <w:multiLevelType w:val="multilevel"/>
    <w:tmpl w:val="2F6A3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0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0F775B3"/>
    <w:multiLevelType w:val="multilevel"/>
    <w:tmpl w:val="62583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7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2207DC"/>
    <w:multiLevelType w:val="multilevel"/>
    <w:tmpl w:val="96F26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4245398"/>
    <w:multiLevelType w:val="multilevel"/>
    <w:tmpl w:val="5D969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4327B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5F51A70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6DC2833"/>
    <w:multiLevelType w:val="multilevel"/>
    <w:tmpl w:val="5A6E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73E5F8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75F4288"/>
    <w:multiLevelType w:val="hybridMultilevel"/>
    <w:tmpl w:val="3D8A3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81A4249"/>
    <w:multiLevelType w:val="multilevel"/>
    <w:tmpl w:val="6CCC3C8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7A2F3BE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2"/>
  </w:num>
  <w:num w:numId="5">
    <w:abstractNumId w:val="3"/>
  </w:num>
  <w:num w:numId="6">
    <w:abstractNumId w:val="22"/>
  </w:num>
  <w:num w:numId="7">
    <w:abstractNumId w:val="41"/>
  </w:num>
  <w:num w:numId="8">
    <w:abstractNumId w:val="46"/>
  </w:num>
  <w:num w:numId="9">
    <w:abstractNumId w:val="1"/>
  </w:num>
  <w:num w:numId="10">
    <w:abstractNumId w:val="21"/>
  </w:num>
  <w:num w:numId="11">
    <w:abstractNumId w:val="9"/>
  </w:num>
  <w:num w:numId="12">
    <w:abstractNumId w:val="27"/>
  </w:num>
  <w:num w:numId="13">
    <w:abstractNumId w:val="39"/>
  </w:num>
  <w:num w:numId="14">
    <w:abstractNumId w:val="25"/>
  </w:num>
  <w:num w:numId="15">
    <w:abstractNumId w:val="20"/>
  </w:num>
  <w:num w:numId="16">
    <w:abstractNumId w:val="40"/>
  </w:num>
  <w:num w:numId="17">
    <w:abstractNumId w:val="8"/>
  </w:num>
  <w:num w:numId="18">
    <w:abstractNumId w:val="19"/>
  </w:num>
  <w:num w:numId="19">
    <w:abstractNumId w:val="23"/>
  </w:num>
  <w:num w:numId="20">
    <w:abstractNumId w:val="43"/>
  </w:num>
  <w:num w:numId="21">
    <w:abstractNumId w:val="31"/>
  </w:num>
  <w:num w:numId="22">
    <w:abstractNumId w:val="4"/>
  </w:num>
  <w:num w:numId="23">
    <w:abstractNumId w:val="29"/>
  </w:num>
  <w:num w:numId="24">
    <w:abstractNumId w:val="16"/>
  </w:num>
  <w:num w:numId="25">
    <w:abstractNumId w:val="30"/>
  </w:num>
  <w:num w:numId="26">
    <w:abstractNumId w:val="33"/>
  </w:num>
  <w:num w:numId="27">
    <w:abstractNumId w:val="36"/>
  </w:num>
  <w:num w:numId="28">
    <w:abstractNumId w:val="37"/>
  </w:num>
  <w:num w:numId="29">
    <w:abstractNumId w:val="38"/>
  </w:num>
  <w:num w:numId="30">
    <w:abstractNumId w:val="7"/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°"/>
        <w:lvlJc w:val="left"/>
        <w:pPr>
          <w:ind w:left="216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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47"/>
  </w:num>
  <w:num w:numId="34">
    <w:abstractNumId w:val="26"/>
  </w:num>
  <w:num w:numId="35">
    <w:abstractNumId w:val="12"/>
  </w:num>
  <w:num w:numId="36">
    <w:abstractNumId w:val="44"/>
  </w:num>
  <w:num w:numId="37">
    <w:abstractNumId w:val="15"/>
  </w:num>
  <w:num w:numId="38">
    <w:abstractNumId w:val="42"/>
  </w:num>
  <w:num w:numId="39">
    <w:abstractNumId w:val="13"/>
  </w:num>
  <w:num w:numId="40">
    <w:abstractNumId w:val="45"/>
  </w:num>
  <w:num w:numId="41">
    <w:abstractNumId w:val="24"/>
  </w:num>
  <w:num w:numId="42">
    <w:abstractNumId w:val="6"/>
  </w:num>
  <w:num w:numId="43">
    <w:abstractNumId w:val="0"/>
  </w:num>
  <w:num w:numId="44">
    <w:abstractNumId w:val="18"/>
  </w:num>
  <w:num w:numId="45">
    <w:abstractNumId w:val="35"/>
  </w:num>
  <w:num w:numId="46">
    <w:abstractNumId w:val="11"/>
  </w:num>
  <w:num w:numId="47">
    <w:abstractNumId w:val="10"/>
  </w:num>
  <w:num w:numId="48">
    <w:abstractNumId w:val="32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6"/>
    <w:rsid w:val="00004DB6"/>
    <w:rsid w:val="0000795D"/>
    <w:rsid w:val="00025AEA"/>
    <w:rsid w:val="00030EA3"/>
    <w:rsid w:val="00031653"/>
    <w:rsid w:val="0005020A"/>
    <w:rsid w:val="0005282A"/>
    <w:rsid w:val="000537B8"/>
    <w:rsid w:val="00061166"/>
    <w:rsid w:val="00062542"/>
    <w:rsid w:val="000734F2"/>
    <w:rsid w:val="00074453"/>
    <w:rsid w:val="000745D2"/>
    <w:rsid w:val="000754FB"/>
    <w:rsid w:val="00082700"/>
    <w:rsid w:val="00085BB9"/>
    <w:rsid w:val="000922F7"/>
    <w:rsid w:val="000A02D1"/>
    <w:rsid w:val="000B0733"/>
    <w:rsid w:val="000B24D9"/>
    <w:rsid w:val="000C057A"/>
    <w:rsid w:val="000D0DC0"/>
    <w:rsid w:val="000D767C"/>
    <w:rsid w:val="000D7AC8"/>
    <w:rsid w:val="0010056C"/>
    <w:rsid w:val="00101B9C"/>
    <w:rsid w:val="001149A2"/>
    <w:rsid w:val="00115CF7"/>
    <w:rsid w:val="001206BC"/>
    <w:rsid w:val="0014577C"/>
    <w:rsid w:val="001525A9"/>
    <w:rsid w:val="00161FFC"/>
    <w:rsid w:val="00195D35"/>
    <w:rsid w:val="001973AD"/>
    <w:rsid w:val="001A0DAE"/>
    <w:rsid w:val="001A4E7D"/>
    <w:rsid w:val="001D1B16"/>
    <w:rsid w:val="001D55F2"/>
    <w:rsid w:val="001D7757"/>
    <w:rsid w:val="001F1977"/>
    <w:rsid w:val="001F4E00"/>
    <w:rsid w:val="00203CB9"/>
    <w:rsid w:val="00212CCF"/>
    <w:rsid w:val="0022631B"/>
    <w:rsid w:val="00235BC5"/>
    <w:rsid w:val="00236AA8"/>
    <w:rsid w:val="00241F6B"/>
    <w:rsid w:val="0025337D"/>
    <w:rsid w:val="00254D0D"/>
    <w:rsid w:val="00265315"/>
    <w:rsid w:val="002664A9"/>
    <w:rsid w:val="00273F17"/>
    <w:rsid w:val="00282800"/>
    <w:rsid w:val="00293E83"/>
    <w:rsid w:val="00296A41"/>
    <w:rsid w:val="002A30B9"/>
    <w:rsid w:val="002A4F74"/>
    <w:rsid w:val="002B6311"/>
    <w:rsid w:val="002B7D0D"/>
    <w:rsid w:val="002C206C"/>
    <w:rsid w:val="002D0BC0"/>
    <w:rsid w:val="002E5F22"/>
    <w:rsid w:val="002F56A4"/>
    <w:rsid w:val="002F7283"/>
    <w:rsid w:val="003156BD"/>
    <w:rsid w:val="00315B73"/>
    <w:rsid w:val="00343D4A"/>
    <w:rsid w:val="003523F1"/>
    <w:rsid w:val="00353AD6"/>
    <w:rsid w:val="0038191E"/>
    <w:rsid w:val="003845D1"/>
    <w:rsid w:val="003922A9"/>
    <w:rsid w:val="003926F6"/>
    <w:rsid w:val="003A007C"/>
    <w:rsid w:val="003A2B52"/>
    <w:rsid w:val="003A44D6"/>
    <w:rsid w:val="003A5802"/>
    <w:rsid w:val="003B6BA4"/>
    <w:rsid w:val="003C08D4"/>
    <w:rsid w:val="003C3FAA"/>
    <w:rsid w:val="003E6E97"/>
    <w:rsid w:val="003F3005"/>
    <w:rsid w:val="003F530D"/>
    <w:rsid w:val="00417CE0"/>
    <w:rsid w:val="004232EC"/>
    <w:rsid w:val="0042792F"/>
    <w:rsid w:val="0043098A"/>
    <w:rsid w:val="00442DEA"/>
    <w:rsid w:val="00446E86"/>
    <w:rsid w:val="00446EA9"/>
    <w:rsid w:val="0045092F"/>
    <w:rsid w:val="0045107D"/>
    <w:rsid w:val="004569D9"/>
    <w:rsid w:val="00456EAA"/>
    <w:rsid w:val="0048238F"/>
    <w:rsid w:val="00484C9A"/>
    <w:rsid w:val="004919A0"/>
    <w:rsid w:val="004966CB"/>
    <w:rsid w:val="00497A42"/>
    <w:rsid w:val="004A03D5"/>
    <w:rsid w:val="004A2539"/>
    <w:rsid w:val="004B49FE"/>
    <w:rsid w:val="004C0078"/>
    <w:rsid w:val="004D1E44"/>
    <w:rsid w:val="004E129F"/>
    <w:rsid w:val="004F4AEA"/>
    <w:rsid w:val="00500BEC"/>
    <w:rsid w:val="00513F4D"/>
    <w:rsid w:val="005158CD"/>
    <w:rsid w:val="00537737"/>
    <w:rsid w:val="005572DD"/>
    <w:rsid w:val="005642FD"/>
    <w:rsid w:val="00566B06"/>
    <w:rsid w:val="00574138"/>
    <w:rsid w:val="00581838"/>
    <w:rsid w:val="00585B43"/>
    <w:rsid w:val="00597D5A"/>
    <w:rsid w:val="005A0A3E"/>
    <w:rsid w:val="005A4726"/>
    <w:rsid w:val="005A7F1E"/>
    <w:rsid w:val="005B1608"/>
    <w:rsid w:val="005C10F4"/>
    <w:rsid w:val="005C7ED8"/>
    <w:rsid w:val="005D6DBD"/>
    <w:rsid w:val="005F067C"/>
    <w:rsid w:val="00612CFB"/>
    <w:rsid w:val="00614234"/>
    <w:rsid w:val="00621247"/>
    <w:rsid w:val="00625445"/>
    <w:rsid w:val="00627692"/>
    <w:rsid w:val="00636639"/>
    <w:rsid w:val="00637DBB"/>
    <w:rsid w:val="00672321"/>
    <w:rsid w:val="00672D41"/>
    <w:rsid w:val="006A2C8A"/>
    <w:rsid w:val="006B32A0"/>
    <w:rsid w:val="006D418A"/>
    <w:rsid w:val="006F6B7F"/>
    <w:rsid w:val="00705552"/>
    <w:rsid w:val="00716A7B"/>
    <w:rsid w:val="007226C6"/>
    <w:rsid w:val="00731836"/>
    <w:rsid w:val="00733047"/>
    <w:rsid w:val="0073639D"/>
    <w:rsid w:val="00740E53"/>
    <w:rsid w:val="00746768"/>
    <w:rsid w:val="00764EB3"/>
    <w:rsid w:val="00780C40"/>
    <w:rsid w:val="0078426E"/>
    <w:rsid w:val="00786A03"/>
    <w:rsid w:val="00787A76"/>
    <w:rsid w:val="00792C00"/>
    <w:rsid w:val="007A3466"/>
    <w:rsid w:val="007A60D6"/>
    <w:rsid w:val="007C1851"/>
    <w:rsid w:val="007C6202"/>
    <w:rsid w:val="007C7C14"/>
    <w:rsid w:val="007D5FE8"/>
    <w:rsid w:val="007D64DD"/>
    <w:rsid w:val="007E0F52"/>
    <w:rsid w:val="00831B68"/>
    <w:rsid w:val="00832415"/>
    <w:rsid w:val="008327E7"/>
    <w:rsid w:val="00833C3F"/>
    <w:rsid w:val="008444C6"/>
    <w:rsid w:val="00867347"/>
    <w:rsid w:val="00884D05"/>
    <w:rsid w:val="008867FC"/>
    <w:rsid w:val="008971B4"/>
    <w:rsid w:val="008A778E"/>
    <w:rsid w:val="008C599C"/>
    <w:rsid w:val="008E1294"/>
    <w:rsid w:val="008E1AD5"/>
    <w:rsid w:val="008F2EA3"/>
    <w:rsid w:val="008F75F0"/>
    <w:rsid w:val="00903ED5"/>
    <w:rsid w:val="00907B4B"/>
    <w:rsid w:val="00914229"/>
    <w:rsid w:val="00917097"/>
    <w:rsid w:val="009273DE"/>
    <w:rsid w:val="00930D17"/>
    <w:rsid w:val="00936877"/>
    <w:rsid w:val="00943EB8"/>
    <w:rsid w:val="009735AB"/>
    <w:rsid w:val="00976782"/>
    <w:rsid w:val="00976B8E"/>
    <w:rsid w:val="009806E1"/>
    <w:rsid w:val="00990F34"/>
    <w:rsid w:val="00994C9D"/>
    <w:rsid w:val="009B3731"/>
    <w:rsid w:val="009C0858"/>
    <w:rsid w:val="009C2201"/>
    <w:rsid w:val="009C7615"/>
    <w:rsid w:val="009D5354"/>
    <w:rsid w:val="009F7365"/>
    <w:rsid w:val="00A145B3"/>
    <w:rsid w:val="00A14EE4"/>
    <w:rsid w:val="00A15659"/>
    <w:rsid w:val="00A3498D"/>
    <w:rsid w:val="00A42145"/>
    <w:rsid w:val="00A43A36"/>
    <w:rsid w:val="00A50678"/>
    <w:rsid w:val="00A50956"/>
    <w:rsid w:val="00A57EC9"/>
    <w:rsid w:val="00A60D97"/>
    <w:rsid w:val="00A66667"/>
    <w:rsid w:val="00A8005F"/>
    <w:rsid w:val="00A81E82"/>
    <w:rsid w:val="00A835E1"/>
    <w:rsid w:val="00A930A5"/>
    <w:rsid w:val="00A95F7C"/>
    <w:rsid w:val="00A97B72"/>
    <w:rsid w:val="00AA1F87"/>
    <w:rsid w:val="00AB6743"/>
    <w:rsid w:val="00AC4257"/>
    <w:rsid w:val="00AC68C6"/>
    <w:rsid w:val="00AD7B16"/>
    <w:rsid w:val="00AE128C"/>
    <w:rsid w:val="00AE41E8"/>
    <w:rsid w:val="00AF1D24"/>
    <w:rsid w:val="00B00DD2"/>
    <w:rsid w:val="00B025BB"/>
    <w:rsid w:val="00B15BB7"/>
    <w:rsid w:val="00B2541C"/>
    <w:rsid w:val="00B31E15"/>
    <w:rsid w:val="00B4474F"/>
    <w:rsid w:val="00B451BC"/>
    <w:rsid w:val="00B6342A"/>
    <w:rsid w:val="00B84B11"/>
    <w:rsid w:val="00BA2C98"/>
    <w:rsid w:val="00BA6EAD"/>
    <w:rsid w:val="00BB3843"/>
    <w:rsid w:val="00BB5C96"/>
    <w:rsid w:val="00BC4C38"/>
    <w:rsid w:val="00BF5457"/>
    <w:rsid w:val="00C12094"/>
    <w:rsid w:val="00C21B67"/>
    <w:rsid w:val="00C33A7F"/>
    <w:rsid w:val="00C3458B"/>
    <w:rsid w:val="00C64073"/>
    <w:rsid w:val="00C65081"/>
    <w:rsid w:val="00C72239"/>
    <w:rsid w:val="00C8049C"/>
    <w:rsid w:val="00CA78A2"/>
    <w:rsid w:val="00CC07B0"/>
    <w:rsid w:val="00CE13B3"/>
    <w:rsid w:val="00CE5465"/>
    <w:rsid w:val="00CF1C45"/>
    <w:rsid w:val="00D0430F"/>
    <w:rsid w:val="00D04787"/>
    <w:rsid w:val="00D07A4E"/>
    <w:rsid w:val="00D35D15"/>
    <w:rsid w:val="00D44B85"/>
    <w:rsid w:val="00D47FAE"/>
    <w:rsid w:val="00D52131"/>
    <w:rsid w:val="00D765D6"/>
    <w:rsid w:val="00D77F07"/>
    <w:rsid w:val="00D834A3"/>
    <w:rsid w:val="00D843C0"/>
    <w:rsid w:val="00D95CD8"/>
    <w:rsid w:val="00DA7DD8"/>
    <w:rsid w:val="00DB0C4D"/>
    <w:rsid w:val="00DB442B"/>
    <w:rsid w:val="00DC6C3A"/>
    <w:rsid w:val="00DD297E"/>
    <w:rsid w:val="00DD529C"/>
    <w:rsid w:val="00DE3B7A"/>
    <w:rsid w:val="00DF3A8C"/>
    <w:rsid w:val="00E03D35"/>
    <w:rsid w:val="00E047A9"/>
    <w:rsid w:val="00E053C8"/>
    <w:rsid w:val="00E10A82"/>
    <w:rsid w:val="00E13B68"/>
    <w:rsid w:val="00E20715"/>
    <w:rsid w:val="00E467A1"/>
    <w:rsid w:val="00E46D02"/>
    <w:rsid w:val="00E47889"/>
    <w:rsid w:val="00E831A1"/>
    <w:rsid w:val="00E85A48"/>
    <w:rsid w:val="00E90FFE"/>
    <w:rsid w:val="00EB4CA0"/>
    <w:rsid w:val="00EB65E6"/>
    <w:rsid w:val="00EC04EB"/>
    <w:rsid w:val="00ED264F"/>
    <w:rsid w:val="00ED2FFE"/>
    <w:rsid w:val="00ED3678"/>
    <w:rsid w:val="00EE1B9A"/>
    <w:rsid w:val="00F07217"/>
    <w:rsid w:val="00F10B0D"/>
    <w:rsid w:val="00F307D2"/>
    <w:rsid w:val="00F32348"/>
    <w:rsid w:val="00F32C2F"/>
    <w:rsid w:val="00F51B82"/>
    <w:rsid w:val="00F578DE"/>
    <w:rsid w:val="00FA4C97"/>
    <w:rsid w:val="00FA4D64"/>
    <w:rsid w:val="00FC6C14"/>
    <w:rsid w:val="00FD47BB"/>
    <w:rsid w:val="00FE46E3"/>
    <w:rsid w:val="00FF288F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4232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4232E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C-APE-AC\Meeting%20Minutes\2016%20Minutes\NC-APE.com" TargetMode="External"/><Relationship Id="rId13" Type="http://schemas.openxmlformats.org/officeDocument/2006/relationships/hyperlink" Target="https://www.ncallianceforhealth.org/obesity-prevention/healthy-corner-store-initiative/" TargetMode="External"/><Relationship Id="rId18" Type="http://schemas.openxmlformats.org/officeDocument/2006/relationships/hyperlink" Target="http://www.ncaahperd-sm.org/cgi/page.cgi/_calendar.html?evt=31" TargetMode="External"/><Relationship Id="rId26" Type="http://schemas.openxmlformats.org/officeDocument/2006/relationships/hyperlink" Target="http://nceln.fpg.unc.edu/sites/nceln.fpg.unc.edu/files/events/SDI%20Considerations%20April%2020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rightslaw.com/info/pe.index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creportcards.ondemand.sas.com/src/" TargetMode="External"/><Relationship Id="rId17" Type="http://schemas.openxmlformats.org/officeDocument/2006/relationships/hyperlink" Target="http://ec.ncpublicschools.gov/conferences-profdev/summer-institutes" TargetMode="External"/><Relationship Id="rId25" Type="http://schemas.openxmlformats.org/officeDocument/2006/relationships/hyperlink" Target="http://ec.ncpublicschools.gov/instructional-resources/adapted-physical-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tionalpe.com/" TargetMode="External"/><Relationship Id="rId20" Type="http://schemas.openxmlformats.org/officeDocument/2006/relationships/hyperlink" Target="file:///C:\NC-APE-AC\Meeting%20Minutes\2017%20Minutes\NC-APE.com" TargetMode="External"/><Relationship Id="rId29" Type="http://schemas.openxmlformats.org/officeDocument/2006/relationships/hyperlink" Target="https://www.youtube.com/user/NCP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hyperlink" Target="mailto:amy_mclemore@med.unc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rgan@ncallianceforhealth" TargetMode="External"/><Relationship Id="rId23" Type="http://schemas.openxmlformats.org/officeDocument/2006/relationships/hyperlink" Target="https://www.med.unc.edu/ahs/physical/schoolbasedpt/resources/lending-library/" TargetMode="External"/><Relationship Id="rId28" Type="http://schemas.openxmlformats.org/officeDocument/2006/relationships/hyperlink" Target="http://www.ncpeid.org/index.php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c.ncpublicschools.gov/conferences-profdev/annual-conferenc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ncallianceforhealth.org/" TargetMode="External"/><Relationship Id="rId14" Type="http://schemas.openxmlformats.org/officeDocument/2006/relationships/hyperlink" Target="file:///C:\NC-APE-AC\Meeting%20Minutes\2017%20Minutes\ncleg.net" TargetMode="External"/><Relationship Id="rId22" Type="http://schemas.openxmlformats.org/officeDocument/2006/relationships/hyperlink" Target="https://docs.google.com/spreadsheets/d/1kEUXuTxreuZx9ogNRJ5XS3I9pAddwPJBo9FUqXlZTdU/edit?usp=sharing" TargetMode="External"/><Relationship Id="rId27" Type="http://schemas.openxmlformats.org/officeDocument/2006/relationships/hyperlink" Target="http://community.shapeamerica.org/hom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0765D-0526-4992-BD44-11348D4C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Lara C. Brickhouse</cp:lastModifiedBy>
  <cp:revision>2</cp:revision>
  <dcterms:created xsi:type="dcterms:W3CDTF">2017-05-11T17:11:00Z</dcterms:created>
  <dcterms:modified xsi:type="dcterms:W3CDTF">2017-05-11T17:11:00Z</dcterms:modified>
</cp:coreProperties>
</file>